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A2FA" w14:textId="77777777" w:rsidR="00B16527" w:rsidRDefault="00B16527" w:rsidP="00CB6BA2">
      <w:pPr>
        <w:pStyle w:val="Title"/>
        <w:spacing w:after="0" w:line="276" w:lineRule="auto"/>
        <w:rPr>
          <w:rStyle w:val="Brak"/>
          <w:color w:val="002060"/>
          <w:sz w:val="44"/>
          <w:szCs w:val="44"/>
          <w:u w:color="002060"/>
        </w:rPr>
      </w:pPr>
      <w:bookmarkStart w:id="0" w:name="_headingh.gjdgxs"/>
      <w:bookmarkEnd w:id="0"/>
    </w:p>
    <w:p w14:paraId="2354C1A0" w14:textId="4AEDF41C" w:rsidR="005D5FBB" w:rsidRPr="00B16527" w:rsidRDefault="0097688F" w:rsidP="00CB6BA2">
      <w:pPr>
        <w:pStyle w:val="Title"/>
        <w:spacing w:after="0" w:line="276" w:lineRule="auto"/>
        <w:rPr>
          <w:rStyle w:val="Brak"/>
          <w:color w:val="002060"/>
          <w:u w:color="002060"/>
          <w:lang w:val="pl-PL"/>
        </w:rPr>
      </w:pPr>
      <w:r>
        <w:rPr>
          <w:rStyle w:val="Brak"/>
          <w:noProof/>
          <w:color w:val="000000"/>
          <w:u w:color="000000"/>
          <w:lang w:val="pl-PL" w:eastAsia="pl-PL"/>
        </w:rPr>
        <w:drawing>
          <wp:inline distT="0" distB="0" distL="0" distR="0" wp14:anchorId="3A5DCE66" wp14:editId="3BC3FA78">
            <wp:extent cx="776606" cy="776606"/>
            <wp:effectExtent l="0" t="0" r="0" b="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6606" cy="776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16527">
        <w:rPr>
          <w:rStyle w:val="Brak"/>
          <w:color w:val="002060"/>
          <w:sz w:val="44"/>
          <w:szCs w:val="44"/>
          <w:u w:color="002060"/>
          <w:lang w:val="pl-PL"/>
        </w:rPr>
        <w:t xml:space="preserve">                                                                   </w:t>
      </w:r>
      <w:r>
        <w:rPr>
          <w:rStyle w:val="Brak"/>
          <w:noProof/>
          <w:color w:val="000000"/>
          <w:u w:color="000000"/>
          <w:lang w:val="pl-PL" w:eastAsia="pl-PL"/>
        </w:rPr>
        <w:drawing>
          <wp:inline distT="0" distB="0" distL="0" distR="0" wp14:anchorId="686C9825" wp14:editId="2915B961">
            <wp:extent cx="776606" cy="776606"/>
            <wp:effectExtent l="0" t="0" r="0" b="0"/>
            <wp:docPr id="1073741827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g" descr="image1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6606" cy="776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B16527">
        <w:rPr>
          <w:rStyle w:val="Brak"/>
          <w:color w:val="002060"/>
          <w:sz w:val="44"/>
          <w:szCs w:val="44"/>
          <w:u w:color="002060"/>
          <w:lang w:val="pl-PL"/>
        </w:rPr>
        <w:t xml:space="preserve"> </w:t>
      </w:r>
    </w:p>
    <w:p w14:paraId="213C9A0F" w14:textId="79269803" w:rsidR="001F6F48" w:rsidRPr="00B16527" w:rsidRDefault="0097688F" w:rsidP="00CB6BA2">
      <w:pPr>
        <w:pStyle w:val="Title"/>
        <w:spacing w:after="0" w:line="276" w:lineRule="auto"/>
        <w:jc w:val="center"/>
        <w:rPr>
          <w:color w:val="002060"/>
          <w:sz w:val="44"/>
          <w:szCs w:val="44"/>
          <w:u w:color="002060"/>
          <w:lang w:val="pl-PL"/>
        </w:rPr>
      </w:pPr>
      <w:r w:rsidRPr="00B16527">
        <w:rPr>
          <w:rStyle w:val="Brak"/>
          <w:color w:val="002060"/>
          <w:sz w:val="44"/>
          <w:szCs w:val="44"/>
          <w:u w:color="002060"/>
          <w:lang w:val="pl-PL"/>
        </w:rPr>
        <w:t>Animatorzy Wizerunku Polski w Europie</w:t>
      </w:r>
    </w:p>
    <w:p w14:paraId="58A2A4EC" w14:textId="729DD90F" w:rsidR="001F6F48" w:rsidRPr="00B16527" w:rsidRDefault="001F6F48" w:rsidP="00CB6BA2">
      <w:pPr>
        <w:spacing w:line="276" w:lineRule="auto"/>
        <w:jc w:val="right"/>
        <w:rPr>
          <w:lang w:val="pl-PL"/>
        </w:rPr>
      </w:pPr>
    </w:p>
    <w:p w14:paraId="581CA22B" w14:textId="77777777" w:rsidR="00B16527" w:rsidRPr="00754BE8" w:rsidRDefault="00B16527" w:rsidP="00B16527">
      <w:pPr>
        <w:spacing w:after="240"/>
        <w:jc w:val="center"/>
        <w:rPr>
          <w:b/>
          <w:bCs/>
          <w:sz w:val="28"/>
          <w:szCs w:val="28"/>
          <w:lang w:val="pl-PL"/>
        </w:rPr>
      </w:pPr>
      <w:proofErr w:type="spellStart"/>
      <w:r w:rsidRPr="00754BE8">
        <w:rPr>
          <w:b/>
          <w:sz w:val="28"/>
          <w:szCs w:val="28"/>
          <w:lang w:val="pl-PL"/>
        </w:rPr>
        <w:t>Trójmorze</w:t>
      </w:r>
      <w:proofErr w:type="spellEnd"/>
      <w:r w:rsidRPr="00754BE8">
        <w:rPr>
          <w:b/>
          <w:sz w:val="28"/>
          <w:szCs w:val="28"/>
          <w:lang w:val="pl-PL"/>
        </w:rPr>
        <w:t xml:space="preserve"> jako </w:t>
      </w:r>
      <w:r w:rsidRPr="00754BE8">
        <w:rPr>
          <w:b/>
          <w:bCs/>
          <w:color w:val="000000"/>
          <w:sz w:val="28"/>
          <w:szCs w:val="28"/>
          <w:lang w:val="pl-PL"/>
        </w:rPr>
        <w:t>Polska myśl i wkład do procesu jednoczenia Wspólnoty Narodów Europy</w:t>
      </w:r>
      <w:r w:rsidRPr="00754BE8">
        <w:rPr>
          <w:b/>
          <w:sz w:val="28"/>
          <w:szCs w:val="28"/>
          <w:lang w:val="pl-PL"/>
        </w:rPr>
        <w:t xml:space="preserve"> </w:t>
      </w:r>
      <w:r w:rsidRPr="00754BE8">
        <w:rPr>
          <w:b/>
          <w:bCs/>
          <w:sz w:val="28"/>
          <w:szCs w:val="28"/>
          <w:lang w:val="pl-PL"/>
        </w:rPr>
        <w:t>według koncepcji Schumana</w:t>
      </w:r>
    </w:p>
    <w:p w14:paraId="634B3AD3" w14:textId="38505CFF" w:rsidR="00B16527" w:rsidRDefault="00B16527" w:rsidP="00CB6BA2">
      <w:pPr>
        <w:spacing w:line="276" w:lineRule="auto"/>
        <w:jc w:val="center"/>
        <w:rPr>
          <w:bCs/>
          <w:iCs/>
          <w:sz w:val="28"/>
          <w:szCs w:val="28"/>
          <w:lang w:val="pl-PL"/>
        </w:rPr>
      </w:pPr>
      <w:r w:rsidRPr="00B16527">
        <w:rPr>
          <w:bCs/>
          <w:iCs/>
          <w:sz w:val="28"/>
          <w:szCs w:val="28"/>
          <w:lang w:val="pl-PL"/>
        </w:rPr>
        <w:t>Tomasz Pysiak</w:t>
      </w:r>
    </w:p>
    <w:p w14:paraId="7E0C69D1" w14:textId="6391CAE5" w:rsidR="00AE2B81" w:rsidRPr="00AE2B81" w:rsidRDefault="00AE2B81" w:rsidP="00CB6BA2">
      <w:pPr>
        <w:spacing w:line="276" w:lineRule="auto"/>
        <w:jc w:val="center"/>
        <w:rPr>
          <w:bCs/>
          <w:iCs/>
          <w:lang w:val="pl-PL"/>
        </w:rPr>
      </w:pPr>
      <w:r w:rsidRPr="00AE2B81">
        <w:rPr>
          <w:bCs/>
          <w:iCs/>
          <w:lang w:val="pl-PL"/>
        </w:rPr>
        <w:t>Tomasz.Pysiak@IMSchuman.com</w:t>
      </w:r>
    </w:p>
    <w:p w14:paraId="72BD19C7" w14:textId="5B92E9F7" w:rsidR="001F6F48" w:rsidRPr="00B16527" w:rsidRDefault="001F6F48" w:rsidP="00CB6BA2">
      <w:pPr>
        <w:spacing w:line="276" w:lineRule="auto"/>
        <w:jc w:val="center"/>
        <w:rPr>
          <w:b/>
          <w:iCs/>
          <w:lang w:val="pl-PL"/>
        </w:rPr>
      </w:pPr>
    </w:p>
    <w:p w14:paraId="2E26A08B" w14:textId="10CDAD5E" w:rsidR="001F6F48" w:rsidRPr="004C065D" w:rsidRDefault="001F6F48" w:rsidP="00CB6BA2">
      <w:pPr>
        <w:spacing w:line="276" w:lineRule="auto"/>
        <w:jc w:val="both"/>
        <w:rPr>
          <w:b/>
          <w:lang w:val="pl-PL"/>
        </w:rPr>
      </w:pPr>
      <w:r w:rsidRPr="004C065D">
        <w:rPr>
          <w:b/>
          <w:lang w:val="pl-PL"/>
        </w:rPr>
        <w:t>Spis zagadnień poruszanych na wykładzie:</w:t>
      </w:r>
    </w:p>
    <w:p w14:paraId="18AD247D" w14:textId="0C3F1A06" w:rsidR="001F6F48" w:rsidRPr="004C065D" w:rsidRDefault="001F6F48" w:rsidP="00CB6BA2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pl-PL"/>
        </w:rPr>
      </w:pPr>
      <w:r w:rsidRPr="004C065D">
        <w:rPr>
          <w:lang w:val="pl-PL"/>
        </w:rPr>
        <w:t xml:space="preserve">Idea </w:t>
      </w:r>
      <w:proofErr w:type="spellStart"/>
      <w:r w:rsidRPr="004C065D">
        <w:rPr>
          <w:lang w:val="pl-PL"/>
        </w:rPr>
        <w:t>Trójmorza</w:t>
      </w:r>
      <w:proofErr w:type="spellEnd"/>
      <w:r w:rsidRPr="004C065D">
        <w:rPr>
          <w:lang w:val="pl-PL"/>
        </w:rPr>
        <w:t xml:space="preserve"> w kontekście historycznym</w:t>
      </w:r>
    </w:p>
    <w:p w14:paraId="7BE00667" w14:textId="77777777" w:rsidR="001F6F48" w:rsidRPr="004C065D" w:rsidRDefault="001F6F48" w:rsidP="00CB6BA2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pl-PL"/>
        </w:rPr>
      </w:pPr>
      <w:proofErr w:type="spellStart"/>
      <w:r w:rsidRPr="004C065D">
        <w:rPr>
          <w:lang w:val="pl-PL"/>
        </w:rPr>
        <w:t>Trójmorze</w:t>
      </w:r>
      <w:proofErr w:type="spellEnd"/>
      <w:r w:rsidRPr="004C065D">
        <w:rPr>
          <w:lang w:val="pl-PL"/>
        </w:rPr>
        <w:t xml:space="preserve"> jako wspólnota tradycji, historii i wartości</w:t>
      </w:r>
    </w:p>
    <w:p w14:paraId="01CED4E1" w14:textId="0631DA52" w:rsidR="001F6F48" w:rsidRPr="004C065D" w:rsidRDefault="001F6F48" w:rsidP="00CB6BA2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pl-PL"/>
        </w:rPr>
      </w:pPr>
      <w:r w:rsidRPr="004C065D">
        <w:rPr>
          <w:lang w:val="pl-PL"/>
        </w:rPr>
        <w:t xml:space="preserve">Inicjatywa </w:t>
      </w:r>
      <w:proofErr w:type="spellStart"/>
      <w:r w:rsidRPr="004C065D">
        <w:rPr>
          <w:lang w:val="pl-PL"/>
        </w:rPr>
        <w:t>Trójmorza</w:t>
      </w:r>
      <w:proofErr w:type="spellEnd"/>
      <w:r w:rsidRPr="004C065D">
        <w:rPr>
          <w:lang w:val="pl-PL"/>
        </w:rPr>
        <w:t xml:space="preserve"> jako droga do budowania potencjału politycznego i gospodarczego regionu</w:t>
      </w:r>
    </w:p>
    <w:p w14:paraId="76C9695E" w14:textId="44AD4DAA" w:rsidR="001F6F48" w:rsidRPr="004C065D" w:rsidRDefault="001F6F48" w:rsidP="00CB6BA2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pl-PL"/>
        </w:rPr>
      </w:pPr>
      <w:r w:rsidRPr="004C065D">
        <w:rPr>
          <w:lang w:val="pl-PL"/>
        </w:rPr>
        <w:t xml:space="preserve">Rola Polski w Inicjatywie </w:t>
      </w:r>
      <w:proofErr w:type="spellStart"/>
      <w:r w:rsidRPr="004C065D">
        <w:rPr>
          <w:lang w:val="pl-PL"/>
        </w:rPr>
        <w:t>Trójmorza</w:t>
      </w:r>
      <w:proofErr w:type="spellEnd"/>
    </w:p>
    <w:p w14:paraId="6BD60895" w14:textId="18CDE25C" w:rsidR="001F6F48" w:rsidRPr="004C065D" w:rsidRDefault="001F6F48" w:rsidP="00CB6BA2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pl-PL"/>
        </w:rPr>
      </w:pPr>
      <w:r w:rsidRPr="004C065D">
        <w:rPr>
          <w:lang w:val="pl-PL"/>
        </w:rPr>
        <w:t xml:space="preserve">Geopolityka w kontekście </w:t>
      </w:r>
      <w:proofErr w:type="spellStart"/>
      <w:r w:rsidRPr="004C065D">
        <w:rPr>
          <w:lang w:val="pl-PL"/>
        </w:rPr>
        <w:t>Trójmorza</w:t>
      </w:r>
      <w:proofErr w:type="spellEnd"/>
    </w:p>
    <w:p w14:paraId="0D142302" w14:textId="4AA4DE4B" w:rsidR="001F6F48" w:rsidRPr="004C065D" w:rsidRDefault="001F6F48" w:rsidP="00CB6BA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4C065D">
        <w:rPr>
          <w:lang w:val="pl-PL"/>
        </w:rPr>
        <w:t>Idea wspólnoty narodów i jej wpływ na budowanie “Jedności, Solidarności i Pokoju”</w:t>
      </w:r>
    </w:p>
    <w:p w14:paraId="15A0E0F7" w14:textId="398851EA" w:rsidR="001F6F48" w:rsidRPr="004C065D" w:rsidRDefault="005577E7" w:rsidP="00CB6BA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pl-PL"/>
        </w:rPr>
      </w:pPr>
      <w:r>
        <w:rPr>
          <w:lang w:val="pl-PL"/>
        </w:rPr>
        <w:t>Animatorzy W</w:t>
      </w:r>
      <w:r w:rsidR="001F6F48" w:rsidRPr="004C065D">
        <w:rPr>
          <w:lang w:val="pl-PL"/>
        </w:rPr>
        <w:t xml:space="preserve">izerunku Polski </w:t>
      </w:r>
      <w:r>
        <w:rPr>
          <w:lang w:val="pl-PL"/>
        </w:rPr>
        <w:t>w Europie</w:t>
      </w:r>
      <w:r w:rsidR="001F6F48" w:rsidRPr="004C065D">
        <w:rPr>
          <w:lang w:val="pl-PL"/>
        </w:rPr>
        <w:t xml:space="preserve"> jako siła </w:t>
      </w:r>
      <w:r w:rsidR="00816A14" w:rsidRPr="004C065D">
        <w:rPr>
          <w:lang w:val="pl-PL"/>
        </w:rPr>
        <w:t>napędowa</w:t>
      </w:r>
      <w:r w:rsidR="001F6F48" w:rsidRPr="004C065D">
        <w:rPr>
          <w:lang w:val="pl-PL"/>
        </w:rPr>
        <w:t xml:space="preserve"> rozwoju </w:t>
      </w:r>
      <w:proofErr w:type="spellStart"/>
      <w:r w:rsidR="001F6F48" w:rsidRPr="004C065D">
        <w:rPr>
          <w:lang w:val="pl-PL"/>
        </w:rPr>
        <w:t>Trójmorza</w:t>
      </w:r>
      <w:proofErr w:type="spellEnd"/>
    </w:p>
    <w:p w14:paraId="41049B17" w14:textId="2D9E4E29" w:rsidR="001F6F48" w:rsidRPr="004C065D" w:rsidRDefault="001F6F48" w:rsidP="00CB6BA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4C065D">
        <w:rPr>
          <w:lang w:val="pl-PL"/>
        </w:rPr>
        <w:t xml:space="preserve">Instytucje dla </w:t>
      </w:r>
      <w:proofErr w:type="spellStart"/>
      <w:r w:rsidRPr="004C065D">
        <w:rPr>
          <w:lang w:val="pl-PL"/>
        </w:rPr>
        <w:t>Trójmorza</w:t>
      </w:r>
      <w:proofErr w:type="spellEnd"/>
      <w:r w:rsidRPr="004C065D">
        <w:rPr>
          <w:lang w:val="pl-PL"/>
        </w:rPr>
        <w:t xml:space="preserve"> i ich znaczenie</w:t>
      </w:r>
    </w:p>
    <w:p w14:paraId="3FE55FFC" w14:textId="6CC45858" w:rsidR="001F6F48" w:rsidRPr="004C065D" w:rsidRDefault="001F6F48" w:rsidP="00CB6BA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4C065D">
        <w:rPr>
          <w:lang w:val="pl-PL"/>
        </w:rPr>
        <w:t xml:space="preserve">Inspirowanie młodych liderów w </w:t>
      </w:r>
      <w:proofErr w:type="spellStart"/>
      <w:r w:rsidRPr="004C065D">
        <w:rPr>
          <w:lang w:val="pl-PL"/>
        </w:rPr>
        <w:t>Trójmorzu</w:t>
      </w:r>
      <w:proofErr w:type="spellEnd"/>
      <w:r w:rsidRPr="004C065D">
        <w:rPr>
          <w:lang w:val="pl-PL"/>
        </w:rPr>
        <w:t xml:space="preserve"> zadaniem Animator</w:t>
      </w:r>
      <w:r w:rsidR="0004676E">
        <w:rPr>
          <w:lang w:val="pl-PL"/>
        </w:rPr>
        <w:t>ów Wizerunku Polski w Europie</w:t>
      </w:r>
      <w:r w:rsidRPr="004C065D">
        <w:rPr>
          <w:lang w:val="pl-PL"/>
        </w:rPr>
        <w:t xml:space="preserve"> na przykładzie Tri</w:t>
      </w:r>
      <w:r w:rsidR="00BA14BF">
        <w:rPr>
          <w:lang w:val="pl-PL"/>
        </w:rPr>
        <w:t xml:space="preserve"> </w:t>
      </w:r>
      <w:proofErr w:type="spellStart"/>
      <w:r w:rsidR="00BA14BF">
        <w:rPr>
          <w:lang w:val="pl-PL"/>
        </w:rPr>
        <w:t>M</w:t>
      </w:r>
      <w:r w:rsidRPr="004C065D">
        <w:rPr>
          <w:lang w:val="pl-PL"/>
        </w:rPr>
        <w:t>arium</w:t>
      </w:r>
      <w:proofErr w:type="spellEnd"/>
      <w:r w:rsidRPr="004C065D">
        <w:rPr>
          <w:lang w:val="pl-PL"/>
        </w:rPr>
        <w:t xml:space="preserve"> </w:t>
      </w:r>
      <w:proofErr w:type="spellStart"/>
      <w:r w:rsidRPr="004C065D">
        <w:rPr>
          <w:lang w:val="pl-PL"/>
        </w:rPr>
        <w:t>Schumans</w:t>
      </w:r>
      <w:proofErr w:type="spellEnd"/>
      <w:r w:rsidRPr="004C065D">
        <w:rPr>
          <w:lang w:val="pl-PL"/>
        </w:rPr>
        <w:t xml:space="preserve"> Young </w:t>
      </w:r>
      <w:proofErr w:type="spellStart"/>
      <w:r w:rsidRPr="004C065D">
        <w:rPr>
          <w:lang w:val="pl-PL"/>
        </w:rPr>
        <w:t>Generation</w:t>
      </w:r>
      <w:proofErr w:type="spellEnd"/>
      <w:r w:rsidRPr="004C065D">
        <w:rPr>
          <w:lang w:val="pl-PL"/>
        </w:rPr>
        <w:t xml:space="preserve"> Forum.</w:t>
      </w:r>
    </w:p>
    <w:p w14:paraId="46CF864D" w14:textId="2C46152B" w:rsidR="001F6F48" w:rsidRPr="004C065D" w:rsidRDefault="001F6F48" w:rsidP="00CB6BA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4C065D">
        <w:rPr>
          <w:lang w:val="pl-PL"/>
        </w:rPr>
        <w:t>Dyskusja</w:t>
      </w:r>
    </w:p>
    <w:p w14:paraId="17A6D7EF" w14:textId="4B656907" w:rsidR="004C065D" w:rsidRPr="004C065D" w:rsidRDefault="004C065D" w:rsidP="00CB6BA2">
      <w:pPr>
        <w:spacing w:line="276" w:lineRule="auto"/>
        <w:jc w:val="both"/>
        <w:rPr>
          <w:lang w:val="pl-PL"/>
        </w:rPr>
      </w:pPr>
    </w:p>
    <w:p w14:paraId="62C8B2CC" w14:textId="77777777" w:rsidR="004C065D" w:rsidRPr="004C065D" w:rsidRDefault="004C065D" w:rsidP="00CB6BA2">
      <w:pPr>
        <w:pStyle w:val="ListParagraph"/>
        <w:numPr>
          <w:ilvl w:val="0"/>
          <w:numId w:val="2"/>
        </w:numPr>
        <w:spacing w:line="276" w:lineRule="auto"/>
        <w:rPr>
          <w:b/>
          <w:lang w:val="pl-PL"/>
        </w:rPr>
      </w:pPr>
      <w:r w:rsidRPr="004C065D">
        <w:rPr>
          <w:b/>
          <w:lang w:val="pl-PL"/>
        </w:rPr>
        <w:t xml:space="preserve">Idea </w:t>
      </w:r>
      <w:proofErr w:type="spellStart"/>
      <w:r w:rsidRPr="004C065D">
        <w:rPr>
          <w:b/>
          <w:lang w:val="pl-PL"/>
        </w:rPr>
        <w:t>Trójmorza</w:t>
      </w:r>
      <w:proofErr w:type="spellEnd"/>
      <w:r w:rsidRPr="004C065D">
        <w:rPr>
          <w:b/>
          <w:lang w:val="pl-PL"/>
        </w:rPr>
        <w:t xml:space="preserve"> w kontekście historycznym</w:t>
      </w:r>
    </w:p>
    <w:p w14:paraId="0C7B03D1" w14:textId="1C7D7BC4" w:rsidR="004C065D" w:rsidRPr="004C065D" w:rsidRDefault="004C065D" w:rsidP="00CB6BA2">
      <w:pPr>
        <w:spacing w:line="276" w:lineRule="auto"/>
        <w:ind w:left="360"/>
        <w:jc w:val="both"/>
        <w:rPr>
          <w:lang w:val="pl-PL"/>
        </w:rPr>
      </w:pPr>
    </w:p>
    <w:p w14:paraId="783F8993" w14:textId="05FF127A" w:rsidR="00CB6BA2" w:rsidRDefault="004C065D" w:rsidP="00CB6BA2">
      <w:pPr>
        <w:spacing w:line="276" w:lineRule="auto"/>
        <w:ind w:left="360" w:firstLine="360"/>
        <w:jc w:val="both"/>
        <w:rPr>
          <w:lang w:val="pl-PL"/>
        </w:rPr>
      </w:pPr>
      <w:r w:rsidRPr="004C065D">
        <w:rPr>
          <w:lang w:val="pl-PL"/>
        </w:rPr>
        <w:t xml:space="preserve">Początków idei </w:t>
      </w:r>
      <w:proofErr w:type="spellStart"/>
      <w:r w:rsidRPr="00CB6BA2">
        <w:rPr>
          <w:b/>
          <w:lang w:val="pl-PL"/>
        </w:rPr>
        <w:t>Trójmorza</w:t>
      </w:r>
      <w:proofErr w:type="spellEnd"/>
      <w:r w:rsidRPr="00CB6BA2">
        <w:rPr>
          <w:b/>
          <w:lang w:val="pl-PL"/>
        </w:rPr>
        <w:t xml:space="preserve"> </w:t>
      </w:r>
      <w:r w:rsidRPr="00CB6BA2">
        <w:rPr>
          <w:b/>
          <w:i/>
          <w:lang w:val="pl-PL"/>
        </w:rPr>
        <w:t xml:space="preserve">(Tri </w:t>
      </w:r>
      <w:proofErr w:type="spellStart"/>
      <w:r w:rsidRPr="00CB6BA2">
        <w:rPr>
          <w:b/>
          <w:i/>
          <w:lang w:val="pl-PL"/>
        </w:rPr>
        <w:t>Marium</w:t>
      </w:r>
      <w:proofErr w:type="spellEnd"/>
      <w:r w:rsidRPr="00CB6BA2">
        <w:rPr>
          <w:b/>
          <w:i/>
          <w:lang w:val="pl-PL"/>
        </w:rPr>
        <w:t>)</w:t>
      </w:r>
      <w:r w:rsidRPr="00CB6BA2">
        <w:rPr>
          <w:b/>
          <w:lang w:val="pl-PL"/>
        </w:rPr>
        <w:t xml:space="preserve"> należy upatrywać w Rzeczpospolitej Obojga Narodów.</w:t>
      </w:r>
      <w:r>
        <w:rPr>
          <w:lang w:val="pl-PL"/>
        </w:rPr>
        <w:t xml:space="preserve"> To właśnie myśl polityczna wspólnoty narodów (Polski, Litwy oraz przez pewien okres Rusi) była bezpośrednim bodźcem do ukłucia pojęcia </w:t>
      </w:r>
      <w:proofErr w:type="spellStart"/>
      <w:proofErr w:type="gramStart"/>
      <w:r w:rsidRPr="00CB6BA2">
        <w:rPr>
          <w:b/>
          <w:lang w:val="pl-PL"/>
        </w:rPr>
        <w:t>Intermarium</w:t>
      </w:r>
      <w:proofErr w:type="spellEnd"/>
      <w:proofErr w:type="gramEnd"/>
      <w:r w:rsidRPr="00CB6BA2">
        <w:rPr>
          <w:b/>
          <w:lang w:val="pl-PL"/>
        </w:rPr>
        <w:t xml:space="preserve"> a więc historycznego Międzymorza</w:t>
      </w:r>
      <w:r>
        <w:rPr>
          <w:lang w:val="pl-PL"/>
        </w:rPr>
        <w:t>. Ważnym elementem tej myśli było powołanie wspólnoty różnych narodów poprzez punkty wspólne</w:t>
      </w:r>
      <w:r w:rsidR="006111F7">
        <w:rPr>
          <w:lang w:val="pl-PL"/>
        </w:rPr>
        <w:t>,</w:t>
      </w:r>
      <w:r>
        <w:rPr>
          <w:lang w:val="pl-PL"/>
        </w:rPr>
        <w:t xml:space="preserve"> jak podobne tradycje czy wspólne wartości w tym wypadku </w:t>
      </w:r>
      <w:r w:rsidRPr="00CB6BA2">
        <w:rPr>
          <w:b/>
          <w:lang w:val="pl-PL"/>
        </w:rPr>
        <w:t>wartość wolności</w:t>
      </w:r>
      <w:r w:rsidR="00CB6BA2">
        <w:rPr>
          <w:b/>
          <w:lang w:val="pl-PL"/>
        </w:rPr>
        <w:t xml:space="preserve"> i suwerenności</w:t>
      </w:r>
      <w:r w:rsidR="006111F7">
        <w:rPr>
          <w:lang w:val="pl-PL"/>
        </w:rPr>
        <w:t xml:space="preserve"> jako nadrzędnego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wskaźni</w:t>
      </w:r>
      <w:r w:rsidR="006111F7">
        <w:rPr>
          <w:lang w:val="pl-PL"/>
        </w:rPr>
        <w:t>ak</w:t>
      </w:r>
      <w:proofErr w:type="spellEnd"/>
      <w:r w:rsidR="006111F7">
        <w:rPr>
          <w:lang w:val="pl-PL"/>
        </w:rPr>
        <w:t xml:space="preserve"> porządkującego</w:t>
      </w:r>
      <w:r>
        <w:rPr>
          <w:lang w:val="pl-PL"/>
        </w:rPr>
        <w:t xml:space="preserve"> relacje wewnątrz krajów Międzymorza. Oczywiście celem tego projektu politycznego i społecznego było utrwalanie </w:t>
      </w:r>
      <w:r w:rsidRPr="00CB6BA2">
        <w:rPr>
          <w:b/>
          <w:lang w:val="pl-PL"/>
        </w:rPr>
        <w:t>suwerenności poprzez intensywną współpracę między krajami „zrzeszonymi”</w:t>
      </w:r>
      <w:r>
        <w:rPr>
          <w:lang w:val="pl-PL"/>
        </w:rPr>
        <w:t xml:space="preserve">. </w:t>
      </w:r>
    </w:p>
    <w:p w14:paraId="008DC593" w14:textId="77777777" w:rsidR="00CB6BA2" w:rsidRDefault="004C065D" w:rsidP="00CB6BA2">
      <w:pPr>
        <w:spacing w:line="276" w:lineRule="auto"/>
        <w:ind w:left="360" w:firstLine="360"/>
        <w:jc w:val="both"/>
        <w:rPr>
          <w:lang w:val="pl-PL"/>
        </w:rPr>
      </w:pPr>
      <w:r>
        <w:rPr>
          <w:lang w:val="pl-PL"/>
        </w:rPr>
        <w:t xml:space="preserve">Bardzo istotnym elementem mającym być </w:t>
      </w:r>
      <w:r w:rsidR="00BC41C5" w:rsidRPr="00CB6BA2">
        <w:rPr>
          <w:b/>
          <w:lang w:val="pl-PL"/>
        </w:rPr>
        <w:t>gwarantem skutecznego działania międ</w:t>
      </w:r>
      <w:r w:rsidR="00CB6BA2" w:rsidRPr="00CB6BA2">
        <w:rPr>
          <w:b/>
          <w:lang w:val="pl-PL"/>
        </w:rPr>
        <w:t>zymorza miał b</w:t>
      </w:r>
      <w:r w:rsidR="00BC41C5" w:rsidRPr="00CB6BA2">
        <w:rPr>
          <w:b/>
          <w:lang w:val="pl-PL"/>
        </w:rPr>
        <w:t>yć trwały sojusz między krajami znajdującymi się między „Morzami ABC” (Adriatyk, Bałtyk i Czarne).</w:t>
      </w:r>
      <w:r w:rsidR="00BC41C5">
        <w:rPr>
          <w:lang w:val="pl-PL"/>
        </w:rPr>
        <w:t xml:space="preserve"> Widać więc </w:t>
      </w:r>
      <w:proofErr w:type="gramStart"/>
      <w:r w:rsidR="00BC41C5">
        <w:rPr>
          <w:lang w:val="pl-PL"/>
        </w:rPr>
        <w:t>jasno</w:t>
      </w:r>
      <w:proofErr w:type="gramEnd"/>
      <w:r w:rsidR="00BC41C5">
        <w:rPr>
          <w:lang w:val="pl-PL"/>
        </w:rPr>
        <w:t xml:space="preserve"> iż działania historyczne mające prowadzić do realizacji celu jakim było wtedy jeszcze Międzymorze niewiele </w:t>
      </w:r>
      <w:r w:rsidR="00BC41C5">
        <w:rPr>
          <w:lang w:val="pl-PL"/>
        </w:rPr>
        <w:lastRenderedPageBreak/>
        <w:t xml:space="preserve">odbiegają od współczesnego postrzegania </w:t>
      </w:r>
      <w:proofErr w:type="spellStart"/>
      <w:r w:rsidR="00BC41C5">
        <w:rPr>
          <w:lang w:val="pl-PL"/>
        </w:rPr>
        <w:t>Trójmorza</w:t>
      </w:r>
      <w:proofErr w:type="spellEnd"/>
      <w:r w:rsidR="00BC41C5">
        <w:rPr>
          <w:lang w:val="pl-PL"/>
        </w:rPr>
        <w:t xml:space="preserve"> jako pewnej siły i</w:t>
      </w:r>
      <w:r w:rsidR="00CB6BA2">
        <w:rPr>
          <w:lang w:val="pl-PL"/>
        </w:rPr>
        <w:t xml:space="preserve"> </w:t>
      </w:r>
      <w:r w:rsidR="00CB6BA2" w:rsidRPr="00CB6BA2">
        <w:rPr>
          <w:b/>
          <w:lang w:val="pl-PL"/>
        </w:rPr>
        <w:t>przeciw</w:t>
      </w:r>
      <w:r w:rsidR="00BC41C5" w:rsidRPr="00CB6BA2">
        <w:rPr>
          <w:b/>
          <w:lang w:val="pl-PL"/>
        </w:rPr>
        <w:t>wagi politycznej, społecznej i gospodarczej do imperialistycznych zapędów Federacji Rosyjskiej jak i próby dominacji niemieckiej na zachodzie</w:t>
      </w:r>
      <w:r w:rsidR="00BC41C5">
        <w:rPr>
          <w:lang w:val="pl-PL"/>
        </w:rPr>
        <w:t xml:space="preserve">. Koncepcja ta więc od początku z pewnymi modyfikacjami miała zapewnić stabilność regionowi. </w:t>
      </w:r>
    </w:p>
    <w:p w14:paraId="02A81000" w14:textId="77777777" w:rsidR="006111F7" w:rsidRDefault="00BC41C5" w:rsidP="00CB6BA2">
      <w:pPr>
        <w:spacing w:line="276" w:lineRule="auto"/>
        <w:ind w:left="360" w:firstLine="360"/>
        <w:jc w:val="both"/>
        <w:rPr>
          <w:lang w:val="pl-PL"/>
        </w:rPr>
      </w:pPr>
      <w:r>
        <w:rPr>
          <w:lang w:val="pl-PL"/>
        </w:rPr>
        <w:t>Jej źródło</w:t>
      </w:r>
      <w:r w:rsidR="005516DE">
        <w:rPr>
          <w:lang w:val="pl-PL"/>
        </w:rPr>
        <w:t xml:space="preserve"> znajdowało się</w:t>
      </w:r>
      <w:r>
        <w:rPr>
          <w:lang w:val="pl-PL"/>
        </w:rPr>
        <w:t xml:space="preserve"> w koncepcji </w:t>
      </w:r>
      <w:r w:rsidRPr="005516DE">
        <w:rPr>
          <w:b/>
          <w:lang w:val="pl-PL"/>
        </w:rPr>
        <w:t>Rzeczpospolitej Obojga Narodów stanowiło powołanie unii realnej między Wielkim Księstwem Litewskim a Koroną Królestwa Polskiego</w:t>
      </w:r>
      <w:r>
        <w:rPr>
          <w:lang w:val="pl-PL"/>
        </w:rPr>
        <w:t xml:space="preserve"> na mocy unii lubelskiej z 1569 roku. Dało to nowy impuls rozwojowy i zbudowało realną siłę Rzeczpospolitej Obojga Narodów zapewniając stabilizację i rozkwit gospodarczy. Bardzo często w literaturze, właśnie na pamiątkę unii zawiązanej przez Jagiellonów, ideę międzymorza nazywa się </w:t>
      </w:r>
      <w:r w:rsidR="005516DE" w:rsidRPr="005516DE">
        <w:rPr>
          <w:b/>
          <w:lang w:val="pl-PL"/>
        </w:rPr>
        <w:t>„</w:t>
      </w:r>
      <w:r w:rsidRPr="005516DE">
        <w:rPr>
          <w:b/>
          <w:lang w:val="pl-PL"/>
        </w:rPr>
        <w:t>polityką jagiellońską</w:t>
      </w:r>
      <w:r w:rsidR="005516DE" w:rsidRPr="005516DE">
        <w:rPr>
          <w:b/>
          <w:lang w:val="pl-PL"/>
        </w:rPr>
        <w:t>”</w:t>
      </w:r>
      <w:r w:rsidRPr="005516DE">
        <w:rPr>
          <w:b/>
          <w:lang w:val="pl-PL"/>
        </w:rPr>
        <w:t>.</w:t>
      </w:r>
      <w:r>
        <w:rPr>
          <w:lang w:val="pl-PL"/>
        </w:rPr>
        <w:t xml:space="preserve"> </w:t>
      </w:r>
    </w:p>
    <w:p w14:paraId="5A195E82" w14:textId="25748892" w:rsidR="005516DE" w:rsidRDefault="00BC41C5" w:rsidP="00CB6BA2">
      <w:pPr>
        <w:spacing w:line="276" w:lineRule="auto"/>
        <w:ind w:left="360" w:firstLine="360"/>
        <w:jc w:val="both"/>
        <w:rPr>
          <w:lang w:val="pl-PL"/>
        </w:rPr>
      </w:pPr>
      <w:r>
        <w:rPr>
          <w:lang w:val="pl-PL"/>
        </w:rPr>
        <w:t xml:space="preserve">Idea Międzymorza na nowo znalazła swoich zwolenników w konserwatywnym stronnictwie Czartoryskich- Hotel Lambert. Planowano odtworzyć wspólnotę </w:t>
      </w:r>
      <w:r w:rsidRPr="005516DE">
        <w:rPr>
          <w:b/>
          <w:lang w:val="pl-PL"/>
        </w:rPr>
        <w:t xml:space="preserve">polsko- litewską sfederowaną z południowymi Słowianami, Czechami, Słowacją, Węgrami i </w:t>
      </w:r>
      <w:proofErr w:type="gramStart"/>
      <w:r w:rsidRPr="005516DE">
        <w:rPr>
          <w:b/>
          <w:lang w:val="pl-PL"/>
        </w:rPr>
        <w:t>Rumunią</w:t>
      </w:r>
      <w:proofErr w:type="gramEnd"/>
      <w:r w:rsidRPr="005516DE">
        <w:rPr>
          <w:b/>
          <w:lang w:val="pl-PL"/>
        </w:rPr>
        <w:t xml:space="preserve"> gdzie Polska </w:t>
      </w:r>
      <w:r w:rsidR="000A3034" w:rsidRPr="005516DE">
        <w:rPr>
          <w:b/>
          <w:lang w:val="pl-PL"/>
        </w:rPr>
        <w:t xml:space="preserve">miała pełnić funkcję lidera i swoistego mediatora między zwaśnionymi stronami (Węgry ze Słowacją oraz Węgry z </w:t>
      </w:r>
      <w:proofErr w:type="spellStart"/>
      <w:r w:rsidR="000A3034" w:rsidRPr="005516DE">
        <w:rPr>
          <w:b/>
          <w:lang w:val="pl-PL"/>
        </w:rPr>
        <w:t>Rumiunią</w:t>
      </w:r>
      <w:proofErr w:type="spellEnd"/>
      <w:r w:rsidR="000A3034" w:rsidRPr="005516DE">
        <w:rPr>
          <w:b/>
          <w:lang w:val="pl-PL"/>
        </w:rPr>
        <w:t>).</w:t>
      </w:r>
      <w:r w:rsidR="000A3034">
        <w:rPr>
          <w:lang w:val="pl-PL"/>
        </w:rPr>
        <w:t xml:space="preserve"> Plan ten jednak się nie powiódł. Kolejną próbą realizacji tej idei była idea Marszałka Józefa </w:t>
      </w:r>
      <w:proofErr w:type="gramStart"/>
      <w:r w:rsidR="000A3034">
        <w:rPr>
          <w:lang w:val="pl-PL"/>
        </w:rPr>
        <w:t>Piłsudskiego</w:t>
      </w:r>
      <w:proofErr w:type="gramEnd"/>
      <w:r w:rsidR="000A3034">
        <w:rPr>
          <w:lang w:val="pl-PL"/>
        </w:rPr>
        <w:t xml:space="preserve"> który liczył na mocny </w:t>
      </w:r>
      <w:r w:rsidR="000A3034" w:rsidRPr="005516DE">
        <w:rPr>
          <w:b/>
          <w:lang w:val="pl-PL"/>
        </w:rPr>
        <w:t>sojusz krajów regionu w kontrze do ZSRR i odradzających się Niemiec</w:t>
      </w:r>
      <w:r w:rsidR="000A3034">
        <w:rPr>
          <w:lang w:val="pl-PL"/>
        </w:rPr>
        <w:t xml:space="preserve">. Po </w:t>
      </w:r>
      <w:r w:rsidR="000A3034" w:rsidRPr="005516DE">
        <w:rPr>
          <w:b/>
          <w:lang w:val="pl-PL"/>
        </w:rPr>
        <w:t xml:space="preserve">wojnie ideę Międzymorza mocno akcentował </w:t>
      </w:r>
      <w:r w:rsidR="005516DE" w:rsidRPr="005516DE">
        <w:rPr>
          <w:b/>
          <w:lang w:val="pl-PL"/>
        </w:rPr>
        <w:t>Rząd RP</w:t>
      </w:r>
      <w:r w:rsidR="000A3034" w:rsidRPr="005516DE">
        <w:rPr>
          <w:b/>
          <w:lang w:val="pl-PL"/>
        </w:rPr>
        <w:t xml:space="preserve"> na uchodźctwie.</w:t>
      </w:r>
      <w:r w:rsidR="000A3034">
        <w:rPr>
          <w:lang w:val="pl-PL"/>
        </w:rPr>
        <w:t xml:space="preserve"> </w:t>
      </w:r>
    </w:p>
    <w:p w14:paraId="1501CEB8" w14:textId="7EE62164" w:rsidR="004C065D" w:rsidRDefault="000A3034" w:rsidP="00CB6BA2">
      <w:pPr>
        <w:spacing w:line="276" w:lineRule="auto"/>
        <w:ind w:left="360" w:firstLine="360"/>
        <w:jc w:val="both"/>
        <w:rPr>
          <w:lang w:val="pl-PL"/>
        </w:rPr>
      </w:pPr>
      <w:r>
        <w:rPr>
          <w:lang w:val="pl-PL"/>
        </w:rPr>
        <w:t xml:space="preserve">Jednak dopiero od spotkania w </w:t>
      </w:r>
      <w:proofErr w:type="spellStart"/>
      <w:r w:rsidRPr="005516DE">
        <w:rPr>
          <w:b/>
          <w:lang w:val="pl-PL"/>
        </w:rPr>
        <w:t>Dubrovniku</w:t>
      </w:r>
      <w:proofErr w:type="spellEnd"/>
      <w:r w:rsidRPr="005516DE">
        <w:rPr>
          <w:b/>
          <w:lang w:val="pl-PL"/>
        </w:rPr>
        <w:t xml:space="preserve"> w 2016 roku Prezydentów Polski i Chorwacji Inicjatywa </w:t>
      </w:r>
      <w:proofErr w:type="spellStart"/>
      <w:r w:rsidRPr="005516DE">
        <w:rPr>
          <w:b/>
          <w:lang w:val="pl-PL"/>
        </w:rPr>
        <w:t>Trójmorska</w:t>
      </w:r>
      <w:proofErr w:type="spellEnd"/>
      <w:r w:rsidRPr="005516DE">
        <w:rPr>
          <w:b/>
          <w:lang w:val="pl-PL"/>
        </w:rPr>
        <w:t xml:space="preserve"> (Tri </w:t>
      </w:r>
      <w:proofErr w:type="spellStart"/>
      <w:r w:rsidRPr="005516DE">
        <w:rPr>
          <w:b/>
          <w:lang w:val="pl-PL"/>
        </w:rPr>
        <w:t>Marium</w:t>
      </w:r>
      <w:proofErr w:type="spellEnd"/>
      <w:r w:rsidRPr="005516DE">
        <w:rPr>
          <w:b/>
          <w:lang w:val="pl-PL"/>
        </w:rPr>
        <w:t>)</w:t>
      </w:r>
      <w:r>
        <w:rPr>
          <w:lang w:val="pl-PL"/>
        </w:rPr>
        <w:t xml:space="preserve"> zaczęła się realizować i stawać się faktem. W nowych okolicznościach politycznych, gospodarczych i społecznych miała i ma pełnić zadania zbliżone do jej p</w:t>
      </w:r>
      <w:r w:rsidR="005516DE">
        <w:rPr>
          <w:lang w:val="pl-PL"/>
        </w:rPr>
        <w:t xml:space="preserve">oprzedniczki- </w:t>
      </w:r>
      <w:r w:rsidR="005516DE" w:rsidRPr="005516DE">
        <w:rPr>
          <w:b/>
          <w:lang w:val="pl-PL"/>
        </w:rPr>
        <w:t>przeciw</w:t>
      </w:r>
      <w:r w:rsidRPr="005516DE">
        <w:rPr>
          <w:b/>
          <w:lang w:val="pl-PL"/>
        </w:rPr>
        <w:t>waga dla imperialnych zakusów Rosji</w:t>
      </w:r>
      <w:r w:rsidR="006111F7">
        <w:rPr>
          <w:b/>
          <w:lang w:val="pl-PL"/>
        </w:rPr>
        <w:t xml:space="preserve"> oraz </w:t>
      </w:r>
      <w:proofErr w:type="spellStart"/>
      <w:r w:rsidR="006111F7">
        <w:rPr>
          <w:b/>
          <w:lang w:val="pl-PL"/>
        </w:rPr>
        <w:t>superpaństwowych</w:t>
      </w:r>
      <w:proofErr w:type="spellEnd"/>
      <w:r w:rsidR="006111F7">
        <w:rPr>
          <w:b/>
          <w:lang w:val="pl-PL"/>
        </w:rPr>
        <w:t xml:space="preserve"> dążeń</w:t>
      </w:r>
      <w:r w:rsidRPr="005516DE">
        <w:rPr>
          <w:b/>
          <w:lang w:val="pl-PL"/>
        </w:rPr>
        <w:t xml:space="preserve"> Niemiec</w:t>
      </w:r>
      <w:r w:rsidR="006111F7">
        <w:rPr>
          <w:b/>
          <w:lang w:val="pl-PL"/>
        </w:rPr>
        <w:t>,</w:t>
      </w:r>
      <w:r w:rsidR="005516DE">
        <w:rPr>
          <w:lang w:val="pl-PL"/>
        </w:rPr>
        <w:t xml:space="preserve"> poprzez instytucje e</w:t>
      </w:r>
      <w:r>
        <w:rPr>
          <w:lang w:val="pl-PL"/>
        </w:rPr>
        <w:t xml:space="preserve">uropejskie, tworząc realną alternatywę </w:t>
      </w:r>
      <w:r w:rsidR="005516DE">
        <w:rPr>
          <w:lang w:val="pl-PL"/>
        </w:rPr>
        <w:t>rozwojową</w:t>
      </w:r>
      <w:r>
        <w:rPr>
          <w:lang w:val="pl-PL"/>
        </w:rPr>
        <w:t xml:space="preserve"> nie tylko dla krajów n</w:t>
      </w:r>
      <w:r w:rsidR="006111F7">
        <w:rPr>
          <w:lang w:val="pl-PL"/>
        </w:rPr>
        <w:t xml:space="preserve">aszego </w:t>
      </w:r>
      <w:proofErr w:type="gramStart"/>
      <w:r w:rsidR="006111F7">
        <w:rPr>
          <w:lang w:val="pl-PL"/>
        </w:rPr>
        <w:t>regionu</w:t>
      </w:r>
      <w:proofErr w:type="gramEnd"/>
      <w:r w:rsidR="006111F7">
        <w:rPr>
          <w:lang w:val="pl-PL"/>
        </w:rPr>
        <w:t xml:space="preserve"> ale również dla pozostałej </w:t>
      </w:r>
      <w:r>
        <w:rPr>
          <w:lang w:val="pl-PL"/>
        </w:rPr>
        <w:t>części Europy.</w:t>
      </w:r>
    </w:p>
    <w:p w14:paraId="09E860FB" w14:textId="32DD3468" w:rsidR="000A3034" w:rsidRDefault="000A3034" w:rsidP="00CB6BA2">
      <w:pPr>
        <w:spacing w:line="276" w:lineRule="auto"/>
        <w:ind w:left="360"/>
        <w:jc w:val="both"/>
        <w:rPr>
          <w:lang w:val="pl-PL"/>
        </w:rPr>
      </w:pPr>
    </w:p>
    <w:p w14:paraId="6B304E99" w14:textId="6B540E67" w:rsidR="000A3034" w:rsidRDefault="000A3034" w:rsidP="00CB6BA2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lang w:val="pl-PL"/>
        </w:rPr>
      </w:pPr>
      <w:proofErr w:type="spellStart"/>
      <w:r w:rsidRPr="000A3034">
        <w:rPr>
          <w:b/>
          <w:lang w:val="pl-PL"/>
        </w:rPr>
        <w:t>Trójmorze</w:t>
      </w:r>
      <w:proofErr w:type="spellEnd"/>
      <w:r w:rsidRPr="000A3034">
        <w:rPr>
          <w:b/>
          <w:lang w:val="pl-PL"/>
        </w:rPr>
        <w:t xml:space="preserve"> jako wspólnota tradycji historii i wartości</w:t>
      </w:r>
    </w:p>
    <w:p w14:paraId="12B9688D" w14:textId="6DECA8AF" w:rsidR="000A3034" w:rsidRDefault="000A3034" w:rsidP="00CB6BA2">
      <w:pPr>
        <w:pStyle w:val="ListParagraph"/>
        <w:spacing w:line="276" w:lineRule="auto"/>
        <w:ind w:left="360"/>
        <w:jc w:val="both"/>
        <w:rPr>
          <w:b/>
          <w:lang w:val="pl-PL"/>
        </w:rPr>
      </w:pPr>
    </w:p>
    <w:p w14:paraId="2CF7BFE8" w14:textId="5D9C03CB" w:rsidR="005516DE" w:rsidRDefault="000A3034" w:rsidP="005516DE">
      <w:pPr>
        <w:pStyle w:val="ListParagraph"/>
        <w:spacing w:line="276" w:lineRule="auto"/>
        <w:ind w:left="360" w:firstLine="360"/>
        <w:jc w:val="both"/>
        <w:rPr>
          <w:lang w:val="pl-PL"/>
        </w:rPr>
      </w:pPr>
      <w:proofErr w:type="spellStart"/>
      <w:r>
        <w:rPr>
          <w:lang w:val="pl-PL"/>
        </w:rPr>
        <w:t>Trójmorze</w:t>
      </w:r>
      <w:proofErr w:type="spellEnd"/>
      <w:r>
        <w:rPr>
          <w:lang w:val="pl-PL"/>
        </w:rPr>
        <w:t xml:space="preserve">, jak podano wyżej, zrodzone w specyficznych </w:t>
      </w:r>
      <w:r w:rsidRPr="005516DE">
        <w:rPr>
          <w:b/>
          <w:lang w:val="pl-PL"/>
        </w:rPr>
        <w:t>warunkach politycznych i społecznych wśród ludności bliskiej geograficznie</w:t>
      </w:r>
      <w:r>
        <w:rPr>
          <w:lang w:val="pl-PL"/>
        </w:rPr>
        <w:t xml:space="preserve">, aby mogło zaistnieć odwoływało i odwołuje się do wspólnoty wartości i losu. Nie można nie nadmienić, że działania w </w:t>
      </w:r>
      <w:proofErr w:type="spellStart"/>
      <w:r>
        <w:rPr>
          <w:lang w:val="pl-PL"/>
        </w:rPr>
        <w:t>Trójmorzu</w:t>
      </w:r>
      <w:proofErr w:type="spellEnd"/>
      <w:r>
        <w:rPr>
          <w:lang w:val="pl-PL"/>
        </w:rPr>
        <w:t xml:space="preserve"> i wcześniej </w:t>
      </w:r>
      <w:r w:rsidR="005516DE">
        <w:rPr>
          <w:lang w:val="pl-PL"/>
        </w:rPr>
        <w:t>w M</w:t>
      </w:r>
      <w:r>
        <w:rPr>
          <w:lang w:val="pl-PL"/>
        </w:rPr>
        <w:t xml:space="preserve">iędzymorzu zostały podjęte przez ludność </w:t>
      </w:r>
      <w:r w:rsidRPr="005516DE">
        <w:rPr>
          <w:b/>
          <w:lang w:val="pl-PL"/>
        </w:rPr>
        <w:t>wyznania chrześcijańskiego (przy pełnym poszanowaniu mniejszości żydowskiej i muzułmańskiej)</w:t>
      </w:r>
      <w:r w:rsidR="00CB6BA2" w:rsidRPr="005516DE">
        <w:rPr>
          <w:b/>
          <w:lang w:val="pl-PL"/>
        </w:rPr>
        <w:t xml:space="preserve"> w szczególności poprzez katolików. Jest to o tyle </w:t>
      </w:r>
      <w:proofErr w:type="gramStart"/>
      <w:r w:rsidR="00CB6BA2" w:rsidRPr="005516DE">
        <w:rPr>
          <w:b/>
          <w:lang w:val="pl-PL"/>
        </w:rPr>
        <w:t>istotne</w:t>
      </w:r>
      <w:proofErr w:type="gramEnd"/>
      <w:r w:rsidR="00CB6BA2" w:rsidRPr="005516DE">
        <w:rPr>
          <w:b/>
          <w:lang w:val="pl-PL"/>
        </w:rPr>
        <w:t xml:space="preserve"> że bliskość obrzędowa sprawiła zbliżenie się tradycji i wartości jakie przyświecały narodom tworzącym Międzymorze- późniejszą koncepcję </w:t>
      </w:r>
      <w:proofErr w:type="spellStart"/>
      <w:r w:rsidR="00CB6BA2" w:rsidRPr="005516DE">
        <w:rPr>
          <w:b/>
          <w:lang w:val="pl-PL"/>
        </w:rPr>
        <w:t>Trójmorza</w:t>
      </w:r>
      <w:proofErr w:type="spellEnd"/>
      <w:r w:rsidR="00CB6BA2">
        <w:rPr>
          <w:lang w:val="pl-PL"/>
        </w:rPr>
        <w:t xml:space="preserve">. Jednak religijność i wspólnota tradycji (znaczący udział Słowian i bliskość geograficzna prowadząca do dyfuzji kulturowej) to nie wszystko. </w:t>
      </w:r>
    </w:p>
    <w:p w14:paraId="2B103C02" w14:textId="3A3F644D" w:rsidR="000A3034" w:rsidRDefault="00CB6BA2" w:rsidP="005516DE">
      <w:pPr>
        <w:pStyle w:val="ListParagraph"/>
        <w:spacing w:line="276" w:lineRule="auto"/>
        <w:ind w:left="360" w:firstLine="360"/>
        <w:jc w:val="both"/>
        <w:rPr>
          <w:lang w:val="pl-PL"/>
        </w:rPr>
      </w:pPr>
      <w:r>
        <w:rPr>
          <w:lang w:val="pl-PL"/>
        </w:rPr>
        <w:t xml:space="preserve">Oczywiście te cechy umożliwiły zwiększenie współpracy jednak jej celem było </w:t>
      </w:r>
      <w:r w:rsidRPr="005516DE">
        <w:rPr>
          <w:b/>
          <w:lang w:val="pl-PL"/>
        </w:rPr>
        <w:t>zapewnienie rozwoju i bezpieczeństwa</w:t>
      </w:r>
      <w:r>
        <w:rPr>
          <w:lang w:val="pl-PL"/>
        </w:rPr>
        <w:t xml:space="preserve">. Nastąpiło </w:t>
      </w:r>
      <w:r w:rsidRPr="005516DE">
        <w:rPr>
          <w:b/>
          <w:lang w:val="pl-PL"/>
        </w:rPr>
        <w:t>nawiązanie wspólnoty celów</w:t>
      </w:r>
      <w:r>
        <w:rPr>
          <w:lang w:val="pl-PL"/>
        </w:rPr>
        <w:t xml:space="preserve">, co możemy obserwować w tej chwili. </w:t>
      </w:r>
      <w:proofErr w:type="gramStart"/>
      <w:r>
        <w:rPr>
          <w:lang w:val="pl-PL"/>
        </w:rPr>
        <w:t>Zrozumienie</w:t>
      </w:r>
      <w:proofErr w:type="gramEnd"/>
      <w:r>
        <w:rPr>
          <w:lang w:val="pl-PL"/>
        </w:rPr>
        <w:t xml:space="preserve"> iż jedynie </w:t>
      </w:r>
      <w:r w:rsidRPr="005516DE">
        <w:rPr>
          <w:b/>
          <w:lang w:val="pl-PL"/>
        </w:rPr>
        <w:t>we wzajemnych sojuszach możemy zachować suwerenność i bezpieczeństwo</w:t>
      </w:r>
      <w:r>
        <w:rPr>
          <w:lang w:val="pl-PL"/>
        </w:rPr>
        <w:t xml:space="preserve"> wpłynęły na to, w połączeniu z przykrymi doświadczeniami historycznymi, że idea ta może być wcielana w życie. </w:t>
      </w:r>
    </w:p>
    <w:p w14:paraId="6546A759" w14:textId="3D595399" w:rsidR="00CB6BA2" w:rsidRDefault="00CB6BA2" w:rsidP="00CB6BA2">
      <w:pPr>
        <w:pStyle w:val="ListParagraph"/>
        <w:spacing w:line="276" w:lineRule="auto"/>
        <w:ind w:left="360"/>
        <w:jc w:val="both"/>
        <w:rPr>
          <w:b/>
          <w:lang w:val="pl-PL"/>
        </w:rPr>
      </w:pPr>
    </w:p>
    <w:p w14:paraId="26E8F53E" w14:textId="52150B23" w:rsidR="00274125" w:rsidRDefault="00274125" w:rsidP="00CB6BA2">
      <w:pPr>
        <w:pStyle w:val="ListParagraph"/>
        <w:spacing w:line="276" w:lineRule="auto"/>
        <w:ind w:left="360"/>
        <w:jc w:val="both"/>
        <w:rPr>
          <w:b/>
          <w:lang w:val="pl-PL"/>
        </w:rPr>
      </w:pPr>
    </w:p>
    <w:p w14:paraId="0C591FB9" w14:textId="5222C629" w:rsidR="00274125" w:rsidRDefault="00274125" w:rsidP="00CB6BA2">
      <w:pPr>
        <w:pStyle w:val="ListParagraph"/>
        <w:spacing w:line="276" w:lineRule="auto"/>
        <w:ind w:left="360"/>
        <w:jc w:val="both"/>
        <w:rPr>
          <w:b/>
          <w:lang w:val="pl-PL"/>
        </w:rPr>
      </w:pPr>
    </w:p>
    <w:p w14:paraId="1B18F773" w14:textId="77777777" w:rsidR="00274125" w:rsidRPr="00CB6BA2" w:rsidRDefault="00274125" w:rsidP="00CB6BA2">
      <w:pPr>
        <w:pStyle w:val="ListParagraph"/>
        <w:spacing w:line="276" w:lineRule="auto"/>
        <w:ind w:left="360"/>
        <w:jc w:val="both"/>
        <w:rPr>
          <w:b/>
          <w:lang w:val="pl-PL"/>
        </w:rPr>
      </w:pPr>
    </w:p>
    <w:p w14:paraId="1F16062A" w14:textId="4B7B34EC" w:rsidR="00CB6BA2" w:rsidRDefault="00CB6BA2" w:rsidP="00CB6BA2">
      <w:pPr>
        <w:pStyle w:val="ListParagraph"/>
        <w:numPr>
          <w:ilvl w:val="0"/>
          <w:numId w:val="2"/>
        </w:numPr>
        <w:spacing w:line="276" w:lineRule="auto"/>
        <w:rPr>
          <w:b/>
          <w:lang w:val="pl-PL"/>
        </w:rPr>
      </w:pPr>
      <w:r w:rsidRPr="00CB6BA2">
        <w:rPr>
          <w:b/>
          <w:lang w:val="pl-PL"/>
        </w:rPr>
        <w:t xml:space="preserve">Inicjatywa </w:t>
      </w:r>
      <w:proofErr w:type="spellStart"/>
      <w:r w:rsidRPr="00CB6BA2">
        <w:rPr>
          <w:b/>
          <w:lang w:val="pl-PL"/>
        </w:rPr>
        <w:t>Trójmorza</w:t>
      </w:r>
      <w:proofErr w:type="spellEnd"/>
      <w:r w:rsidRPr="00CB6BA2">
        <w:rPr>
          <w:b/>
          <w:lang w:val="pl-PL"/>
        </w:rPr>
        <w:t xml:space="preserve"> jako droga do budowania potencjału politycznego i gospodarczego regionu</w:t>
      </w:r>
    </w:p>
    <w:p w14:paraId="50AA1953" w14:textId="289A6BF5" w:rsidR="00CB6BA2" w:rsidRDefault="00CB6BA2" w:rsidP="00CB6BA2">
      <w:pPr>
        <w:pStyle w:val="ListParagraph"/>
        <w:spacing w:line="276" w:lineRule="auto"/>
        <w:ind w:left="360"/>
        <w:rPr>
          <w:b/>
          <w:lang w:val="pl-PL"/>
        </w:rPr>
      </w:pPr>
    </w:p>
    <w:p w14:paraId="68C65ED9" w14:textId="454A765C" w:rsidR="00274125" w:rsidRDefault="00CB6BA2" w:rsidP="00274125">
      <w:pPr>
        <w:pStyle w:val="ListParagraph"/>
        <w:spacing w:line="276" w:lineRule="auto"/>
        <w:ind w:left="360" w:firstLine="360"/>
        <w:jc w:val="both"/>
        <w:rPr>
          <w:lang w:val="pl-PL"/>
        </w:rPr>
      </w:pPr>
      <w:r>
        <w:rPr>
          <w:lang w:val="pl-PL"/>
        </w:rPr>
        <w:t xml:space="preserve">Ważnym </w:t>
      </w:r>
      <w:proofErr w:type="gramStart"/>
      <w:r>
        <w:rPr>
          <w:lang w:val="pl-PL"/>
        </w:rPr>
        <w:t>aspektem</w:t>
      </w:r>
      <w:proofErr w:type="gramEnd"/>
      <w:r>
        <w:rPr>
          <w:lang w:val="pl-PL"/>
        </w:rPr>
        <w:t xml:space="preserve"> na który wpłynęły działania zmierzające do</w:t>
      </w:r>
      <w:r w:rsidR="005516DE">
        <w:rPr>
          <w:lang w:val="pl-PL"/>
        </w:rPr>
        <w:t xml:space="preserve"> realizacji idei </w:t>
      </w:r>
      <w:proofErr w:type="spellStart"/>
      <w:r w:rsidR="005516DE">
        <w:rPr>
          <w:lang w:val="pl-PL"/>
        </w:rPr>
        <w:t>Trójmorza</w:t>
      </w:r>
      <w:proofErr w:type="spellEnd"/>
      <w:r w:rsidR="005516DE">
        <w:rPr>
          <w:lang w:val="pl-PL"/>
        </w:rPr>
        <w:t xml:space="preserve"> jest </w:t>
      </w:r>
      <w:r w:rsidR="005516DE" w:rsidRPr="00274125">
        <w:rPr>
          <w:b/>
          <w:lang w:val="pl-PL"/>
        </w:rPr>
        <w:t>budowa potencjału politycznego, gospodarczego i społecznego</w:t>
      </w:r>
      <w:r w:rsidR="005516DE">
        <w:rPr>
          <w:lang w:val="pl-PL"/>
        </w:rPr>
        <w:t xml:space="preserve">. Działanie wspólnotowe </w:t>
      </w:r>
      <w:proofErr w:type="gramStart"/>
      <w:r w:rsidR="005516DE">
        <w:rPr>
          <w:lang w:val="pl-PL"/>
        </w:rPr>
        <w:t>może,</w:t>
      </w:r>
      <w:proofErr w:type="gramEnd"/>
      <w:r w:rsidR="005516DE">
        <w:rPr>
          <w:lang w:val="pl-PL"/>
        </w:rPr>
        <w:t xml:space="preserve"> i przynosi rezultaty</w:t>
      </w:r>
      <w:r w:rsidR="006111F7">
        <w:rPr>
          <w:lang w:val="pl-PL"/>
        </w:rPr>
        <w:t>,</w:t>
      </w:r>
      <w:r w:rsidR="005516DE">
        <w:rPr>
          <w:lang w:val="pl-PL"/>
        </w:rPr>
        <w:t xml:space="preserve"> w postaci </w:t>
      </w:r>
      <w:r w:rsidR="005516DE" w:rsidRPr="00274125">
        <w:rPr>
          <w:b/>
          <w:lang w:val="pl-PL"/>
        </w:rPr>
        <w:t>silnego impulsu rozwojowego</w:t>
      </w:r>
      <w:r w:rsidR="005516DE">
        <w:rPr>
          <w:lang w:val="pl-PL"/>
        </w:rPr>
        <w:t xml:space="preserve">. </w:t>
      </w:r>
      <w:r w:rsidR="005516DE" w:rsidRPr="00274125">
        <w:rPr>
          <w:b/>
          <w:lang w:val="pl-PL"/>
        </w:rPr>
        <w:t>Synergia działania może stać się siłą napędową decyzji politycznych.</w:t>
      </w:r>
      <w:r w:rsidR="005516DE">
        <w:rPr>
          <w:lang w:val="pl-PL"/>
        </w:rPr>
        <w:t xml:space="preserve"> Zsumowanie kapitału ludzkiego czy też siły gospodarki krajów </w:t>
      </w:r>
      <w:proofErr w:type="spellStart"/>
      <w:r w:rsidR="005516DE">
        <w:rPr>
          <w:lang w:val="pl-PL"/>
        </w:rPr>
        <w:t>Trójmorza</w:t>
      </w:r>
      <w:proofErr w:type="spellEnd"/>
      <w:r w:rsidR="005516DE">
        <w:rPr>
          <w:lang w:val="pl-PL"/>
        </w:rPr>
        <w:t xml:space="preserve"> może nie tylko oddziaływać na </w:t>
      </w:r>
      <w:proofErr w:type="gramStart"/>
      <w:r w:rsidR="005516DE">
        <w:rPr>
          <w:lang w:val="pl-PL"/>
        </w:rPr>
        <w:t>region</w:t>
      </w:r>
      <w:proofErr w:type="gramEnd"/>
      <w:r w:rsidR="005516DE">
        <w:rPr>
          <w:lang w:val="pl-PL"/>
        </w:rPr>
        <w:t xml:space="preserve"> ale również na Europę Zachodnią czy też ogólnie na sytuację na świecie. </w:t>
      </w:r>
      <w:r w:rsidR="005516DE" w:rsidRPr="00274125">
        <w:rPr>
          <w:b/>
          <w:lang w:val="pl-PL"/>
        </w:rPr>
        <w:t>Potencjał liczby ludności, uczelni, instytutów badawczych może poważnie zmienić rozkład sił</w:t>
      </w:r>
      <w:r w:rsidR="005516DE">
        <w:rPr>
          <w:lang w:val="pl-PL"/>
        </w:rPr>
        <w:t xml:space="preserve"> w Europie</w:t>
      </w:r>
      <w:r w:rsidR="00274125">
        <w:rPr>
          <w:lang w:val="pl-PL"/>
        </w:rPr>
        <w:t xml:space="preserve"> oraz na nowo położyć akcenty zapewniając stabilizację i stając się siłą niwelującą napięcia zarówno wewnątrz wspólnoty jak i poza nią. </w:t>
      </w:r>
      <w:r w:rsidR="00274125" w:rsidRPr="00274125">
        <w:rPr>
          <w:b/>
          <w:lang w:val="pl-PL"/>
        </w:rPr>
        <w:t>Zsumowanie potencjałów spowoduje wzrost możliwości</w:t>
      </w:r>
      <w:r w:rsidR="00274125">
        <w:rPr>
          <w:lang w:val="pl-PL"/>
        </w:rPr>
        <w:t xml:space="preserve"> decyzyjnych oraz sprawi, że </w:t>
      </w:r>
      <w:r w:rsidR="00274125" w:rsidRPr="00274125">
        <w:rPr>
          <w:b/>
          <w:lang w:val="pl-PL"/>
        </w:rPr>
        <w:t>negatywne działania imperialnej Rosji czy też niebezpieczne tendencje w samej Unii Europejskiej jakim jest budowa Superpaństwa zostaną zablokowane</w:t>
      </w:r>
      <w:r w:rsidR="00274125">
        <w:rPr>
          <w:lang w:val="pl-PL"/>
        </w:rPr>
        <w:t xml:space="preserve">. </w:t>
      </w:r>
    </w:p>
    <w:p w14:paraId="472C5192" w14:textId="541A4709" w:rsidR="00CB6BA2" w:rsidRDefault="00274125" w:rsidP="00274125">
      <w:pPr>
        <w:pStyle w:val="ListParagraph"/>
        <w:spacing w:line="276" w:lineRule="auto"/>
        <w:ind w:left="360" w:firstLine="360"/>
        <w:jc w:val="both"/>
        <w:rPr>
          <w:lang w:val="pl-PL"/>
        </w:rPr>
      </w:pPr>
      <w:r>
        <w:rPr>
          <w:lang w:val="pl-PL"/>
        </w:rPr>
        <w:t xml:space="preserve">Wzrost wymiany gospodarczej, wymiana technologii oraz poprawa </w:t>
      </w:r>
      <w:r w:rsidRPr="00274125">
        <w:rPr>
          <w:b/>
          <w:lang w:val="pl-PL"/>
        </w:rPr>
        <w:t>komunikacji i infrastruktury</w:t>
      </w:r>
      <w:r>
        <w:rPr>
          <w:lang w:val="pl-PL"/>
        </w:rPr>
        <w:t xml:space="preserve"> spowoduje, że</w:t>
      </w:r>
      <w:r w:rsidR="006111F7">
        <w:rPr>
          <w:lang w:val="pl-PL"/>
        </w:rPr>
        <w:t>,</w:t>
      </w:r>
      <w:r>
        <w:rPr>
          <w:lang w:val="pl-PL"/>
        </w:rPr>
        <w:t xml:space="preserve"> na pierwszy rzut oka słabsze</w:t>
      </w:r>
      <w:r w:rsidR="006111F7">
        <w:rPr>
          <w:lang w:val="pl-PL"/>
        </w:rPr>
        <w:t>,</w:t>
      </w:r>
      <w:r>
        <w:rPr>
          <w:lang w:val="pl-PL"/>
        </w:rPr>
        <w:t xml:space="preserve"> kraje Wspólnoty </w:t>
      </w:r>
      <w:proofErr w:type="spellStart"/>
      <w:r>
        <w:rPr>
          <w:lang w:val="pl-PL"/>
        </w:rPr>
        <w:t>Trójmorskiej</w:t>
      </w:r>
      <w:proofErr w:type="spellEnd"/>
      <w:r>
        <w:rPr>
          <w:lang w:val="pl-PL"/>
        </w:rPr>
        <w:t xml:space="preserve"> zaczną się intensywnie rozwijać i bogacić. Istotnie poprawi się też </w:t>
      </w:r>
      <w:r w:rsidRPr="00274125">
        <w:rPr>
          <w:b/>
          <w:lang w:val="pl-PL"/>
        </w:rPr>
        <w:t>infrastruktura bezpieczeństwa niwelując niebezpieczne działania Rosji</w:t>
      </w:r>
      <w:r>
        <w:rPr>
          <w:lang w:val="pl-PL"/>
        </w:rPr>
        <w:t xml:space="preserve">. Potencjał ludnościowy, surowcowy i gospodarczy może </w:t>
      </w:r>
      <w:proofErr w:type="gramStart"/>
      <w:r>
        <w:rPr>
          <w:lang w:val="pl-PL"/>
        </w:rPr>
        <w:t>zaowocować</w:t>
      </w:r>
      <w:proofErr w:type="gramEnd"/>
      <w:r>
        <w:rPr>
          <w:lang w:val="pl-PL"/>
        </w:rPr>
        <w:t xml:space="preserve"> iż kraje </w:t>
      </w:r>
      <w:proofErr w:type="spellStart"/>
      <w:r>
        <w:rPr>
          <w:lang w:val="pl-PL"/>
        </w:rPr>
        <w:t>Trójmorza</w:t>
      </w:r>
      <w:proofErr w:type="spellEnd"/>
      <w:r>
        <w:rPr>
          <w:lang w:val="pl-PL"/>
        </w:rPr>
        <w:t xml:space="preserve"> zaczną się wzmacniać i bogacić przy zachowaniu swojej suwerenności i tożsamości, co jest niezmiernie ważne by ta inicjatywa miała szanse na przetrwanie.</w:t>
      </w:r>
    </w:p>
    <w:p w14:paraId="657CBF54" w14:textId="5CA9D16D" w:rsidR="00274125" w:rsidRDefault="00274125" w:rsidP="00274125">
      <w:pPr>
        <w:spacing w:line="276" w:lineRule="auto"/>
        <w:jc w:val="both"/>
        <w:rPr>
          <w:lang w:val="pl-PL"/>
        </w:rPr>
      </w:pPr>
    </w:p>
    <w:p w14:paraId="79D431A3" w14:textId="0EB81238" w:rsidR="00274125" w:rsidRDefault="00274125" w:rsidP="00274125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lang w:val="pl-PL"/>
        </w:rPr>
      </w:pPr>
      <w:r w:rsidRPr="00274125">
        <w:rPr>
          <w:b/>
          <w:lang w:val="pl-PL"/>
        </w:rPr>
        <w:t xml:space="preserve">Rola Polski w inicjatywie </w:t>
      </w:r>
      <w:proofErr w:type="spellStart"/>
      <w:r w:rsidRPr="00274125">
        <w:rPr>
          <w:b/>
          <w:lang w:val="pl-PL"/>
        </w:rPr>
        <w:t>Trójmorza</w:t>
      </w:r>
      <w:proofErr w:type="spellEnd"/>
    </w:p>
    <w:p w14:paraId="469FB826" w14:textId="7868606B" w:rsidR="00274125" w:rsidRDefault="00274125" w:rsidP="00274125">
      <w:pPr>
        <w:pStyle w:val="ListParagraph"/>
        <w:spacing w:line="276" w:lineRule="auto"/>
        <w:ind w:left="360"/>
        <w:jc w:val="both"/>
        <w:rPr>
          <w:b/>
          <w:lang w:val="pl-PL"/>
        </w:rPr>
      </w:pPr>
    </w:p>
    <w:p w14:paraId="5E40673E" w14:textId="6120282D" w:rsidR="00675C58" w:rsidRDefault="00274125" w:rsidP="00675C58">
      <w:pPr>
        <w:pStyle w:val="ListParagraph"/>
        <w:spacing w:line="276" w:lineRule="auto"/>
        <w:ind w:left="360" w:firstLine="360"/>
        <w:jc w:val="both"/>
        <w:rPr>
          <w:lang w:val="pl-PL"/>
        </w:rPr>
      </w:pPr>
      <w:r>
        <w:rPr>
          <w:lang w:val="pl-PL"/>
        </w:rPr>
        <w:t xml:space="preserve">Jak zostało wspomniane wyżej idea </w:t>
      </w:r>
      <w:r w:rsidRPr="00675C58">
        <w:rPr>
          <w:b/>
          <w:lang w:val="pl-PL"/>
        </w:rPr>
        <w:t xml:space="preserve">Międzymorza jest ideą </w:t>
      </w:r>
      <w:proofErr w:type="gramStart"/>
      <w:r w:rsidRPr="00675C58">
        <w:rPr>
          <w:b/>
          <w:lang w:val="pl-PL"/>
        </w:rPr>
        <w:t>Polską</w:t>
      </w:r>
      <w:proofErr w:type="gramEnd"/>
      <w:r w:rsidRPr="00675C58">
        <w:rPr>
          <w:b/>
          <w:lang w:val="pl-PL"/>
        </w:rPr>
        <w:t xml:space="preserve"> która poprzez potencjał </w:t>
      </w:r>
      <w:r w:rsidR="0099036D" w:rsidRPr="00675C58">
        <w:rPr>
          <w:b/>
          <w:lang w:val="pl-PL"/>
        </w:rPr>
        <w:t>i nośność Polskiej kultury</w:t>
      </w:r>
      <w:r w:rsidR="006111F7">
        <w:rPr>
          <w:b/>
          <w:lang w:val="pl-PL"/>
        </w:rPr>
        <w:t xml:space="preserve"> w XVI wieku została zaszczepiona</w:t>
      </w:r>
      <w:r w:rsidR="0099036D" w:rsidRPr="00675C58">
        <w:rPr>
          <w:b/>
          <w:lang w:val="pl-PL"/>
        </w:rPr>
        <w:t xml:space="preserve"> w krajach regionu.</w:t>
      </w:r>
      <w:r w:rsidR="0099036D">
        <w:rPr>
          <w:lang w:val="pl-PL"/>
        </w:rPr>
        <w:t xml:space="preserve"> Nie można więc odmówić Polsce wiodącej roli w Inicjatywie </w:t>
      </w:r>
      <w:proofErr w:type="spellStart"/>
      <w:r w:rsidR="0099036D">
        <w:rPr>
          <w:lang w:val="pl-PL"/>
        </w:rPr>
        <w:t>Trójmorza</w:t>
      </w:r>
      <w:proofErr w:type="spellEnd"/>
      <w:r w:rsidR="0099036D">
        <w:rPr>
          <w:lang w:val="pl-PL"/>
        </w:rPr>
        <w:t>. Stale rozwijana myśl społeczna i poli</w:t>
      </w:r>
      <w:r w:rsidR="00F174CA">
        <w:rPr>
          <w:lang w:val="pl-PL"/>
        </w:rPr>
        <w:t xml:space="preserve">tyczna jaką </w:t>
      </w:r>
      <w:r w:rsidR="0099036D">
        <w:rPr>
          <w:lang w:val="pl-PL"/>
        </w:rPr>
        <w:t xml:space="preserve">jest </w:t>
      </w:r>
      <w:r w:rsidR="0099036D" w:rsidRPr="00675C58">
        <w:rPr>
          <w:b/>
          <w:lang w:val="pl-PL"/>
        </w:rPr>
        <w:t xml:space="preserve">Wspólnota Nardów </w:t>
      </w:r>
      <w:proofErr w:type="spellStart"/>
      <w:r w:rsidR="0099036D" w:rsidRPr="00675C58">
        <w:rPr>
          <w:b/>
          <w:lang w:val="pl-PL"/>
        </w:rPr>
        <w:t>Trójmorza</w:t>
      </w:r>
      <w:proofErr w:type="spellEnd"/>
      <w:r w:rsidR="00F174CA">
        <w:rPr>
          <w:lang w:val="pl-PL"/>
        </w:rPr>
        <w:t xml:space="preserve"> wprowadziła ją na nowe tory i przy korzystnym układzie pol</w:t>
      </w:r>
      <w:r w:rsidR="00675C58">
        <w:rPr>
          <w:lang w:val="pl-PL"/>
        </w:rPr>
        <w:t>itycznym oraz gospodarczym może</w:t>
      </w:r>
      <w:r w:rsidR="00F174CA">
        <w:rPr>
          <w:lang w:val="pl-PL"/>
        </w:rPr>
        <w:t xml:space="preserve"> zostać w pełni realizowana. </w:t>
      </w:r>
    </w:p>
    <w:p w14:paraId="243607A4" w14:textId="29B22D13" w:rsidR="00675C58" w:rsidRDefault="00F174CA" w:rsidP="00675C58">
      <w:pPr>
        <w:pStyle w:val="ListParagraph"/>
        <w:spacing w:line="276" w:lineRule="auto"/>
        <w:ind w:left="360" w:firstLine="360"/>
        <w:jc w:val="both"/>
        <w:rPr>
          <w:lang w:val="pl-PL"/>
        </w:rPr>
      </w:pPr>
      <w:r>
        <w:rPr>
          <w:lang w:val="pl-PL"/>
        </w:rPr>
        <w:t xml:space="preserve">Ważnym </w:t>
      </w:r>
      <w:r w:rsidRPr="00675C58">
        <w:rPr>
          <w:b/>
          <w:lang w:val="pl-PL"/>
        </w:rPr>
        <w:t xml:space="preserve">zadaniem Polski jako największego kraju regionu oraz pomysłodawcy działań na rzecz Wspólnoty Narodów </w:t>
      </w:r>
      <w:proofErr w:type="spellStart"/>
      <w:r w:rsidRPr="00675C58">
        <w:rPr>
          <w:b/>
          <w:lang w:val="pl-PL"/>
        </w:rPr>
        <w:t>Trójmorza</w:t>
      </w:r>
      <w:proofErr w:type="spellEnd"/>
      <w:r>
        <w:rPr>
          <w:lang w:val="pl-PL"/>
        </w:rPr>
        <w:t xml:space="preserve"> jest nie tylko sugerowanie tematyki oraz rozwiązań, ale co najważniejsze pilnowanie spójności działań przy jednoczesnym </w:t>
      </w:r>
      <w:r w:rsidRPr="00675C58">
        <w:rPr>
          <w:b/>
          <w:lang w:val="pl-PL"/>
        </w:rPr>
        <w:t xml:space="preserve">pełnym poszanowaniu suwerennych decyzji danego kraju zrzeszonego w inicjatywie </w:t>
      </w:r>
      <w:proofErr w:type="spellStart"/>
      <w:r w:rsidRPr="00675C58">
        <w:rPr>
          <w:b/>
          <w:lang w:val="pl-PL"/>
        </w:rPr>
        <w:t>Trójmorza</w:t>
      </w:r>
      <w:proofErr w:type="spellEnd"/>
      <w:r>
        <w:rPr>
          <w:lang w:val="pl-PL"/>
        </w:rPr>
        <w:t xml:space="preserve">. Ważnym jest również zapewnienie przez Polskę szerokiej akcji promocyjnej tej inicjatywy jako wspólnego dobra wszystkich narodów </w:t>
      </w:r>
      <w:proofErr w:type="spellStart"/>
      <w:r>
        <w:rPr>
          <w:lang w:val="pl-PL"/>
        </w:rPr>
        <w:t>Trójmorza</w:t>
      </w:r>
      <w:proofErr w:type="spellEnd"/>
      <w:r>
        <w:rPr>
          <w:lang w:val="pl-PL"/>
        </w:rPr>
        <w:t xml:space="preserve">. </w:t>
      </w:r>
      <w:r w:rsidRPr="00675C58">
        <w:rPr>
          <w:b/>
          <w:lang w:val="pl-PL"/>
        </w:rPr>
        <w:t>Bycie swoistym akceleratorem zmian oraz pełnienie roli inspiratora wymaga od Polski przestawienia się na działanie zgodne z ideą budowania wspólnoty oraz akceptacji różnorodności</w:t>
      </w:r>
      <w:r>
        <w:rPr>
          <w:lang w:val="pl-PL"/>
        </w:rPr>
        <w:t xml:space="preserve">. </w:t>
      </w:r>
      <w:r w:rsidRPr="00675C58">
        <w:rPr>
          <w:b/>
          <w:lang w:val="pl-PL"/>
        </w:rPr>
        <w:t xml:space="preserve">Zadaniem Polski jest również szukanie sojuszników tej inicjatywy poza krajami </w:t>
      </w:r>
      <w:r w:rsidRPr="00675C58">
        <w:rPr>
          <w:b/>
          <w:lang w:val="pl-PL"/>
        </w:rPr>
        <w:lastRenderedPageBreak/>
        <w:t xml:space="preserve">„zrzeszonymi” w inicjatywie </w:t>
      </w:r>
      <w:proofErr w:type="spellStart"/>
      <w:r w:rsidRPr="00675C58">
        <w:rPr>
          <w:b/>
          <w:lang w:val="pl-PL"/>
        </w:rPr>
        <w:t>Trójmorskiej</w:t>
      </w:r>
      <w:proofErr w:type="spellEnd"/>
      <w:r>
        <w:rPr>
          <w:lang w:val="pl-PL"/>
        </w:rPr>
        <w:t xml:space="preserve">. Takie działania Polska podejmuje o czym świadczy </w:t>
      </w:r>
      <w:r w:rsidRPr="00675C58">
        <w:rPr>
          <w:b/>
          <w:lang w:val="pl-PL"/>
        </w:rPr>
        <w:t>wielkie zainteresowanie USA tym przedsięwzięciem</w:t>
      </w:r>
      <w:r>
        <w:rPr>
          <w:lang w:val="pl-PL"/>
        </w:rPr>
        <w:t xml:space="preserve">. </w:t>
      </w:r>
    </w:p>
    <w:p w14:paraId="5747E82C" w14:textId="093857C7" w:rsidR="00274125" w:rsidRDefault="006111F7" w:rsidP="00675C58">
      <w:pPr>
        <w:pStyle w:val="ListParagraph"/>
        <w:spacing w:line="276" w:lineRule="auto"/>
        <w:ind w:left="360" w:firstLine="360"/>
        <w:jc w:val="both"/>
        <w:rPr>
          <w:lang w:val="pl-PL"/>
        </w:rPr>
      </w:pPr>
      <w:r>
        <w:rPr>
          <w:lang w:val="pl-PL"/>
        </w:rPr>
        <w:t xml:space="preserve">Polska </w:t>
      </w:r>
      <w:r w:rsidR="00F174CA">
        <w:rPr>
          <w:lang w:val="pl-PL"/>
        </w:rPr>
        <w:t xml:space="preserve">ma za zadanie dawać przykład przemian gospodarczych </w:t>
      </w:r>
      <w:r w:rsidR="00F174CA" w:rsidRPr="00675C58">
        <w:rPr>
          <w:b/>
          <w:lang w:val="pl-PL"/>
        </w:rPr>
        <w:t>i otwarcia się na współpracę</w:t>
      </w:r>
      <w:r w:rsidR="00F174CA">
        <w:rPr>
          <w:lang w:val="pl-PL"/>
        </w:rPr>
        <w:t xml:space="preserve"> w wielu aspektach życia społecznego. </w:t>
      </w:r>
      <w:r w:rsidR="00F174CA" w:rsidRPr="00675C58">
        <w:rPr>
          <w:b/>
          <w:lang w:val="pl-PL"/>
        </w:rPr>
        <w:t>Ogromną misją Polski jest również poszerzać tą inicjatywę, co z sukcesem robi, o nowe kraje między innymi Ukrainę.</w:t>
      </w:r>
      <w:r w:rsidR="00F174CA">
        <w:rPr>
          <w:lang w:val="pl-PL"/>
        </w:rPr>
        <w:t xml:space="preserve"> Działania na rzecz bezpieczeństwa i budowy stabilizacji w regionie spoczywają oczywiście na wszystkich krajach regionu jednak to Polska jako inicjator i twórca tej idei jest szczególnie predestynowana do wzięcia odpowiedzialności za dalszy rozwój Inicjatywy </w:t>
      </w:r>
      <w:proofErr w:type="spellStart"/>
      <w:r w:rsidR="00F174CA">
        <w:rPr>
          <w:lang w:val="pl-PL"/>
        </w:rPr>
        <w:t>Trójmorskiej</w:t>
      </w:r>
      <w:proofErr w:type="spellEnd"/>
      <w:r w:rsidR="00F174CA">
        <w:rPr>
          <w:lang w:val="pl-PL"/>
        </w:rPr>
        <w:t xml:space="preserve">. </w:t>
      </w:r>
      <w:r w:rsidR="00F174CA" w:rsidRPr="00675C58">
        <w:rPr>
          <w:b/>
          <w:lang w:val="pl-PL"/>
        </w:rPr>
        <w:t xml:space="preserve">Wszelkie działania instytucji rządowych i większości </w:t>
      </w:r>
      <w:proofErr w:type="spellStart"/>
      <w:r w:rsidR="00F174CA" w:rsidRPr="00675C58">
        <w:rPr>
          <w:b/>
          <w:lang w:val="pl-PL"/>
        </w:rPr>
        <w:t>NGOsów</w:t>
      </w:r>
      <w:proofErr w:type="spellEnd"/>
      <w:r w:rsidR="00F174CA">
        <w:rPr>
          <w:lang w:val="pl-PL"/>
        </w:rPr>
        <w:t xml:space="preserve"> jest tego przykładem</w:t>
      </w:r>
      <w:r w:rsidR="00C903C7">
        <w:rPr>
          <w:lang w:val="pl-PL"/>
        </w:rPr>
        <w:t xml:space="preserve">. Ważnym aspektem jest wsparcie polityczne. Dlatego też </w:t>
      </w:r>
      <w:r w:rsidR="00675C58">
        <w:rPr>
          <w:lang w:val="pl-PL"/>
        </w:rPr>
        <w:t>istotnym</w:t>
      </w:r>
      <w:r w:rsidR="00C903C7">
        <w:rPr>
          <w:lang w:val="pl-PL"/>
        </w:rPr>
        <w:t xml:space="preserve"> </w:t>
      </w:r>
      <w:proofErr w:type="gramStart"/>
      <w:r w:rsidR="00C903C7">
        <w:rPr>
          <w:lang w:val="pl-PL"/>
        </w:rPr>
        <w:t>jest</w:t>
      </w:r>
      <w:proofErr w:type="gramEnd"/>
      <w:r w:rsidR="00C903C7">
        <w:rPr>
          <w:lang w:val="pl-PL"/>
        </w:rPr>
        <w:t xml:space="preserve"> żeby nie zaprzepaścić szansy na działani</w:t>
      </w:r>
      <w:r>
        <w:rPr>
          <w:lang w:val="pl-PL"/>
        </w:rPr>
        <w:t>e na rzecz budowania Wspólnoty N</w:t>
      </w:r>
      <w:r w:rsidR="00C903C7">
        <w:rPr>
          <w:lang w:val="pl-PL"/>
        </w:rPr>
        <w:t xml:space="preserve">arodów </w:t>
      </w:r>
      <w:proofErr w:type="spellStart"/>
      <w:r w:rsidR="00C903C7">
        <w:rPr>
          <w:lang w:val="pl-PL"/>
        </w:rPr>
        <w:t>Trójmorza</w:t>
      </w:r>
      <w:proofErr w:type="spellEnd"/>
      <w:r w:rsidR="00C903C7">
        <w:rPr>
          <w:lang w:val="pl-PL"/>
        </w:rPr>
        <w:t>.</w:t>
      </w:r>
    </w:p>
    <w:p w14:paraId="40A86F0C" w14:textId="18B8EABD" w:rsidR="00C903C7" w:rsidRDefault="00C903C7" w:rsidP="00274125">
      <w:pPr>
        <w:pStyle w:val="ListParagraph"/>
        <w:spacing w:line="276" w:lineRule="auto"/>
        <w:ind w:left="360"/>
        <w:jc w:val="both"/>
        <w:rPr>
          <w:lang w:val="pl-PL"/>
        </w:rPr>
      </w:pPr>
    </w:p>
    <w:p w14:paraId="5423A133" w14:textId="681CF6EF" w:rsidR="00C903C7" w:rsidRPr="00675C58" w:rsidRDefault="00C903C7" w:rsidP="00C903C7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lang w:val="pl-PL"/>
        </w:rPr>
      </w:pPr>
      <w:r w:rsidRPr="00675C58">
        <w:rPr>
          <w:b/>
          <w:lang w:val="pl-PL"/>
        </w:rPr>
        <w:t xml:space="preserve">Geopolityka w kontekście </w:t>
      </w:r>
      <w:proofErr w:type="spellStart"/>
      <w:r w:rsidRPr="00675C58">
        <w:rPr>
          <w:b/>
          <w:lang w:val="pl-PL"/>
        </w:rPr>
        <w:t>Trójmorza</w:t>
      </w:r>
      <w:proofErr w:type="spellEnd"/>
    </w:p>
    <w:p w14:paraId="3A3A163A" w14:textId="61737C05" w:rsidR="00C903C7" w:rsidRDefault="00C903C7" w:rsidP="00C903C7">
      <w:pPr>
        <w:pStyle w:val="ListParagraph"/>
        <w:spacing w:line="276" w:lineRule="auto"/>
        <w:ind w:left="360"/>
        <w:jc w:val="both"/>
        <w:rPr>
          <w:lang w:val="pl-PL"/>
        </w:rPr>
      </w:pPr>
    </w:p>
    <w:p w14:paraId="7BDBBDC5" w14:textId="77777777" w:rsidR="00675C58" w:rsidRDefault="00675C58" w:rsidP="00675C58">
      <w:pPr>
        <w:pStyle w:val="ListParagraph"/>
        <w:spacing w:line="276" w:lineRule="auto"/>
        <w:ind w:left="360" w:firstLine="360"/>
        <w:jc w:val="both"/>
        <w:rPr>
          <w:lang w:val="pl-PL"/>
        </w:rPr>
      </w:pPr>
      <w:r>
        <w:rPr>
          <w:lang w:val="pl-PL"/>
        </w:rPr>
        <w:t>Działanie</w:t>
      </w:r>
      <w:r w:rsidR="00C903C7">
        <w:rPr>
          <w:lang w:val="pl-PL"/>
        </w:rPr>
        <w:t xml:space="preserve"> na rzecz budowy </w:t>
      </w:r>
      <w:r w:rsidR="00C903C7" w:rsidRPr="00675C58">
        <w:rPr>
          <w:b/>
          <w:lang w:val="pl-PL"/>
        </w:rPr>
        <w:t xml:space="preserve">Wspólnoty </w:t>
      </w:r>
      <w:proofErr w:type="spellStart"/>
      <w:r w:rsidR="00C903C7" w:rsidRPr="00675C58">
        <w:rPr>
          <w:b/>
          <w:lang w:val="pl-PL"/>
        </w:rPr>
        <w:t>Trójmorza</w:t>
      </w:r>
      <w:proofErr w:type="spellEnd"/>
      <w:r w:rsidR="00C903C7" w:rsidRPr="00675C58">
        <w:rPr>
          <w:b/>
          <w:lang w:val="pl-PL"/>
        </w:rPr>
        <w:t xml:space="preserve"> jest też dużym wyzwaniem geopolitycznym</w:t>
      </w:r>
      <w:r w:rsidR="00C903C7">
        <w:rPr>
          <w:lang w:val="pl-PL"/>
        </w:rPr>
        <w:t xml:space="preserve">. W globalizującym się świecie, gdzie nie tylko procesy kulturowe czy gospodarcze stają się bardzo mocno zależne od siebie, coraz ważniejszym jest budowanie wspólnego potencjału. </w:t>
      </w:r>
      <w:r>
        <w:rPr>
          <w:lang w:val="pl-PL"/>
        </w:rPr>
        <w:t>Koniecznym</w:t>
      </w:r>
      <w:r w:rsidR="00C903C7">
        <w:rPr>
          <w:lang w:val="pl-PL"/>
        </w:rPr>
        <w:t xml:space="preserve"> </w:t>
      </w:r>
      <w:r>
        <w:rPr>
          <w:lang w:val="pl-PL"/>
        </w:rPr>
        <w:t>staje się</w:t>
      </w:r>
      <w:r w:rsidR="00C903C7">
        <w:rPr>
          <w:lang w:val="pl-PL"/>
        </w:rPr>
        <w:t xml:space="preserve"> skupienie się na takich działaniach. </w:t>
      </w:r>
    </w:p>
    <w:p w14:paraId="6D3F51A9" w14:textId="77777777" w:rsidR="00675C58" w:rsidRDefault="00C903C7" w:rsidP="00675C58">
      <w:pPr>
        <w:pStyle w:val="ListParagraph"/>
        <w:spacing w:line="276" w:lineRule="auto"/>
        <w:ind w:left="360" w:firstLine="360"/>
        <w:jc w:val="both"/>
        <w:rPr>
          <w:lang w:val="pl-PL"/>
        </w:rPr>
      </w:pPr>
      <w:r>
        <w:rPr>
          <w:lang w:val="pl-PL"/>
        </w:rPr>
        <w:t xml:space="preserve">Słynna teza Francisa Fukuyamy o „końcu historii” okazała się tylko chwilowym mirażem. </w:t>
      </w:r>
      <w:r w:rsidRPr="00675C58">
        <w:rPr>
          <w:b/>
          <w:lang w:val="pl-PL"/>
        </w:rPr>
        <w:t xml:space="preserve">Odradzające się ambicje imperialne Rosji, neokolonializm Afryki, niebezpieczne tendencje centralistyczne w Unii Europejskiej czy też zagrożenia terrorystyczne spowodowały, że </w:t>
      </w:r>
      <w:proofErr w:type="gramStart"/>
      <w:r w:rsidRPr="00675C58">
        <w:rPr>
          <w:b/>
          <w:lang w:val="pl-PL"/>
        </w:rPr>
        <w:t>świat</w:t>
      </w:r>
      <w:proofErr w:type="gramEnd"/>
      <w:r w:rsidRPr="00675C58">
        <w:rPr>
          <w:b/>
          <w:lang w:val="pl-PL"/>
        </w:rPr>
        <w:t xml:space="preserve"> który starano się przedstawić jako wolny i bezpieczny stawia przed nami coraz to większe wymagania.</w:t>
      </w:r>
      <w:r>
        <w:rPr>
          <w:lang w:val="pl-PL"/>
        </w:rPr>
        <w:t xml:space="preserve"> Geopolityczny post zimnowojenny ład przestał istnieć, koniecznym staje się więc realizacja nowej </w:t>
      </w:r>
      <w:proofErr w:type="gramStart"/>
      <w:r>
        <w:rPr>
          <w:lang w:val="pl-PL"/>
        </w:rPr>
        <w:t>formuły</w:t>
      </w:r>
      <w:proofErr w:type="gramEnd"/>
      <w:r>
        <w:rPr>
          <w:lang w:val="pl-PL"/>
        </w:rPr>
        <w:t xml:space="preserve"> która zapewni rozwój bezpieczeń</w:t>
      </w:r>
      <w:r w:rsidR="00675C58">
        <w:rPr>
          <w:lang w:val="pl-PL"/>
        </w:rPr>
        <w:t xml:space="preserve">stwa w naszym regionie tak istotnym pod kątem bezpieczeństwa światowego. </w:t>
      </w:r>
    </w:p>
    <w:p w14:paraId="2669BA90" w14:textId="21C84281" w:rsidR="00C903C7" w:rsidRDefault="00675C58" w:rsidP="00675C58">
      <w:pPr>
        <w:pStyle w:val="ListParagraph"/>
        <w:spacing w:line="276" w:lineRule="auto"/>
        <w:ind w:left="360" w:firstLine="360"/>
        <w:jc w:val="both"/>
        <w:rPr>
          <w:lang w:val="pl-PL"/>
        </w:rPr>
      </w:pPr>
      <w:r>
        <w:rPr>
          <w:lang w:val="pl-PL"/>
        </w:rPr>
        <w:t xml:space="preserve">Nasz region stanowi </w:t>
      </w:r>
      <w:proofErr w:type="gramStart"/>
      <w:r w:rsidRPr="00675C58">
        <w:rPr>
          <w:b/>
          <w:lang w:val="pl-PL"/>
        </w:rPr>
        <w:t>bezpośrednią granice</w:t>
      </w:r>
      <w:proofErr w:type="gramEnd"/>
      <w:r w:rsidRPr="00675C58">
        <w:rPr>
          <w:b/>
          <w:lang w:val="pl-PL"/>
        </w:rPr>
        <w:t xml:space="preserve"> między dwoma wizjami polityki</w:t>
      </w:r>
      <w:r>
        <w:rPr>
          <w:lang w:val="pl-PL"/>
        </w:rPr>
        <w:t xml:space="preserve">. Szczególnie obecnie, wojna na Ukrainie pokazała jak istotny z punktu widzenia bezpieczeństwa światowego jest nasz region. Jego </w:t>
      </w:r>
      <w:r w:rsidR="006111F7">
        <w:rPr>
          <w:lang w:val="pl-PL"/>
        </w:rPr>
        <w:t>słabość może powodować kompletną</w:t>
      </w:r>
      <w:r>
        <w:rPr>
          <w:lang w:val="pl-PL"/>
        </w:rPr>
        <w:t xml:space="preserve"> destabilizację ładu światowego. Dlatego też z punktu widzenia Geopolityki i stabilizacji Świata masz region staje się kluczowy. Jego siła stanowi o utrzymaniu ładu politycznego. Żeby go jednak utrzymać należy wzmocnić </w:t>
      </w:r>
      <w:r w:rsidR="006111F7">
        <w:rPr>
          <w:lang w:val="pl-PL"/>
        </w:rPr>
        <w:t>go</w:t>
      </w:r>
      <w:r>
        <w:rPr>
          <w:lang w:val="pl-PL"/>
        </w:rPr>
        <w:t xml:space="preserve"> poprzez działania na rzecz bud</w:t>
      </w:r>
      <w:r w:rsidR="00830F96">
        <w:rPr>
          <w:lang w:val="pl-PL"/>
        </w:rPr>
        <w:t xml:space="preserve">owy Wspólnoty Narodów </w:t>
      </w:r>
      <w:proofErr w:type="spellStart"/>
      <w:r w:rsidR="00830F96">
        <w:rPr>
          <w:lang w:val="pl-PL"/>
        </w:rPr>
        <w:t>Trójmorza</w:t>
      </w:r>
      <w:proofErr w:type="spellEnd"/>
      <w:r w:rsidR="00830F96">
        <w:rPr>
          <w:lang w:val="pl-PL"/>
        </w:rPr>
        <w:t xml:space="preserve"> zdolnej poprzez trwałe sojusze odeprzeć polityczne, gospodarcze jak i militarne zagrożenia.</w:t>
      </w:r>
    </w:p>
    <w:p w14:paraId="6CD09F6A" w14:textId="1704F824" w:rsidR="00830F96" w:rsidRDefault="00830F96" w:rsidP="00830F96">
      <w:pPr>
        <w:spacing w:line="276" w:lineRule="auto"/>
        <w:jc w:val="both"/>
        <w:rPr>
          <w:lang w:val="pl-PL"/>
        </w:rPr>
      </w:pPr>
    </w:p>
    <w:p w14:paraId="4A28373B" w14:textId="77777777" w:rsidR="00830F96" w:rsidRPr="00A97E2C" w:rsidRDefault="00830F96" w:rsidP="00830F96">
      <w:pPr>
        <w:pStyle w:val="ListParagraph"/>
        <w:numPr>
          <w:ilvl w:val="0"/>
          <w:numId w:val="2"/>
        </w:numPr>
        <w:rPr>
          <w:b/>
          <w:lang w:val="pl-PL"/>
        </w:rPr>
      </w:pPr>
      <w:r w:rsidRPr="00A97E2C">
        <w:rPr>
          <w:b/>
          <w:lang w:val="pl-PL"/>
        </w:rPr>
        <w:t>Idea wspólnoty narodów i jej wpływ na budowanie “Jedności, Solidarności i Pokoju”</w:t>
      </w:r>
    </w:p>
    <w:p w14:paraId="34B04A8E" w14:textId="1C157354" w:rsidR="00830F96" w:rsidRDefault="00830F96" w:rsidP="00830F96">
      <w:pPr>
        <w:pStyle w:val="ListParagraph"/>
        <w:spacing w:line="276" w:lineRule="auto"/>
        <w:ind w:left="360"/>
        <w:jc w:val="both"/>
        <w:rPr>
          <w:lang w:val="pl-PL"/>
        </w:rPr>
      </w:pPr>
    </w:p>
    <w:p w14:paraId="037F3EF6" w14:textId="77777777" w:rsidR="00A97E2C" w:rsidRDefault="00830F96" w:rsidP="00A97E2C">
      <w:pPr>
        <w:pStyle w:val="ListParagraph"/>
        <w:spacing w:line="276" w:lineRule="auto"/>
        <w:ind w:left="360" w:firstLine="360"/>
        <w:jc w:val="both"/>
        <w:rPr>
          <w:lang w:val="pl-PL"/>
        </w:rPr>
      </w:pPr>
      <w:r w:rsidRPr="00A97E2C">
        <w:rPr>
          <w:b/>
          <w:lang w:val="pl-PL"/>
        </w:rPr>
        <w:t xml:space="preserve">Wspólnota jako taka działa dla dobra swoich członków budując między nimi: jedność- nie można tego mylić </w:t>
      </w:r>
      <w:r w:rsidR="00A97E2C" w:rsidRPr="00A97E2C">
        <w:rPr>
          <w:b/>
          <w:lang w:val="pl-PL"/>
        </w:rPr>
        <w:t>z jednakowością. Z j</w:t>
      </w:r>
      <w:r w:rsidRPr="00A97E2C">
        <w:rPr>
          <w:b/>
          <w:lang w:val="pl-PL"/>
        </w:rPr>
        <w:t xml:space="preserve">edności w </w:t>
      </w:r>
      <w:r w:rsidR="00A97E2C" w:rsidRPr="00A97E2C">
        <w:rPr>
          <w:b/>
          <w:lang w:val="pl-PL"/>
        </w:rPr>
        <w:t>działaniach i celach rodzi się s</w:t>
      </w:r>
      <w:r w:rsidRPr="00A97E2C">
        <w:rPr>
          <w:b/>
          <w:lang w:val="pl-PL"/>
        </w:rPr>
        <w:t>olidarność w rozumieniu „Jedni drugich brzemiona noście”. Solidarność rozumiana jako pomocniczość i wspólne działanie dla dobra rodzi pokój. Pokój jest więc ostatnim i wieńczącym elementem tej triady.</w:t>
      </w:r>
      <w:r>
        <w:rPr>
          <w:lang w:val="pl-PL"/>
        </w:rPr>
        <w:t xml:space="preserve"> Bez jedności nie może istnieć solidarność bez solidarności nie może zaistnieć pokój. Ta implikacja logiczna powinna </w:t>
      </w:r>
      <w:r>
        <w:rPr>
          <w:lang w:val="pl-PL"/>
        </w:rPr>
        <w:lastRenderedPageBreak/>
        <w:t xml:space="preserve">zostać mottem przewodnim budowania każdej wspólnoty, szczególnie wspólnoty narodów. </w:t>
      </w:r>
      <w:r w:rsidRPr="00A97E2C">
        <w:rPr>
          <w:b/>
          <w:lang w:val="pl-PL"/>
        </w:rPr>
        <w:t>Działania takie głosił Czcigodny Sługa Boży Robert Schuman</w:t>
      </w:r>
      <w:r>
        <w:rPr>
          <w:lang w:val="pl-PL"/>
        </w:rPr>
        <w:t xml:space="preserve">. </w:t>
      </w:r>
    </w:p>
    <w:p w14:paraId="64EC0C73" w14:textId="3B3D0AFA" w:rsidR="00A97E2C" w:rsidRDefault="00830F96" w:rsidP="00A97E2C">
      <w:pPr>
        <w:pStyle w:val="ListParagraph"/>
        <w:spacing w:line="276" w:lineRule="auto"/>
        <w:ind w:left="360" w:firstLine="360"/>
        <w:jc w:val="both"/>
        <w:rPr>
          <w:lang w:val="pl-PL"/>
        </w:rPr>
      </w:pPr>
      <w:r>
        <w:rPr>
          <w:lang w:val="pl-PL"/>
        </w:rPr>
        <w:t xml:space="preserve">On po II wojnie </w:t>
      </w:r>
      <w:proofErr w:type="gramStart"/>
      <w:r>
        <w:rPr>
          <w:lang w:val="pl-PL"/>
        </w:rPr>
        <w:t>światowej</w:t>
      </w:r>
      <w:proofErr w:type="gramEnd"/>
      <w:r>
        <w:rPr>
          <w:lang w:val="pl-PL"/>
        </w:rPr>
        <w:t xml:space="preserve"> kiedy wydawało się że Świat a w szczególności Europa nie podnie</w:t>
      </w:r>
      <w:r w:rsidR="00A97E2C">
        <w:rPr>
          <w:lang w:val="pl-PL"/>
        </w:rPr>
        <w:t>sie</w:t>
      </w:r>
      <w:r>
        <w:rPr>
          <w:lang w:val="pl-PL"/>
        </w:rPr>
        <w:t xml:space="preserve"> się, podjął dzieło</w:t>
      </w:r>
      <w:r w:rsidR="006111F7">
        <w:rPr>
          <w:lang w:val="pl-PL"/>
        </w:rPr>
        <w:t>, które</w:t>
      </w:r>
      <w:r>
        <w:rPr>
          <w:lang w:val="pl-PL"/>
        </w:rPr>
        <w:t xml:space="preserve"> można rzec było nieświadomą kontynuacją polskiej myśli społecznej i politycznej a więc Wspólnoty Narodów, którego emanacją była, oczywiście niepozbawiona wielu wad, Rzeczpospolita Obojga Narodów. Udoskonalenie koncepcji </w:t>
      </w:r>
      <w:r w:rsidR="006111F7">
        <w:rPr>
          <w:b/>
          <w:lang w:val="pl-PL"/>
        </w:rPr>
        <w:t>Wspólnoty N</w:t>
      </w:r>
      <w:r w:rsidRPr="00A97E2C">
        <w:rPr>
          <w:b/>
          <w:lang w:val="pl-PL"/>
        </w:rPr>
        <w:t>arodów o mocne oparcie jej na wartościach i tej implikacji logicznej Jedność – Solidarność – Pokój</w:t>
      </w:r>
      <w:r>
        <w:rPr>
          <w:lang w:val="pl-PL"/>
        </w:rPr>
        <w:t>, przy jednoczesnym poszanowaniu integralności każdego z podmiotów przyniosło ogromny skok rozwojowy dla Europy Zachodniej. Pokazało to, że właśnie ta koncepcja jest słuszna i dzięki niej możliwy jest sukc</w:t>
      </w:r>
      <w:r w:rsidR="00A97E2C">
        <w:rPr>
          <w:lang w:val="pl-PL"/>
        </w:rPr>
        <w:t xml:space="preserve">es. Pogodzenie tak poranionych </w:t>
      </w:r>
      <w:r w:rsidR="006111F7">
        <w:rPr>
          <w:lang w:val="pl-PL"/>
        </w:rPr>
        <w:t xml:space="preserve">i zwaśnionych stron było </w:t>
      </w:r>
      <w:r>
        <w:rPr>
          <w:lang w:val="pl-PL"/>
        </w:rPr>
        <w:t xml:space="preserve">możliwe dzięki budowaniu </w:t>
      </w:r>
      <w:r w:rsidRPr="00A97E2C">
        <w:rPr>
          <w:b/>
          <w:lang w:val="pl-PL"/>
        </w:rPr>
        <w:t>Wspólnoty opartej na wartościach</w:t>
      </w:r>
      <w:r>
        <w:rPr>
          <w:lang w:val="pl-PL"/>
        </w:rPr>
        <w:t xml:space="preserve">. </w:t>
      </w:r>
    </w:p>
    <w:p w14:paraId="66DF5856" w14:textId="67791BF0" w:rsidR="00A97E2C" w:rsidRDefault="00830F96" w:rsidP="00A97E2C">
      <w:pPr>
        <w:pStyle w:val="ListParagraph"/>
        <w:spacing w:line="276" w:lineRule="auto"/>
        <w:ind w:left="360" w:firstLine="360"/>
        <w:jc w:val="both"/>
        <w:rPr>
          <w:lang w:val="pl-PL"/>
        </w:rPr>
      </w:pPr>
      <w:r>
        <w:rPr>
          <w:lang w:val="pl-PL"/>
        </w:rPr>
        <w:t xml:space="preserve">Dlatego też tworząc Wspólnotę Narodów </w:t>
      </w:r>
      <w:proofErr w:type="spellStart"/>
      <w:r>
        <w:rPr>
          <w:lang w:val="pl-PL"/>
        </w:rPr>
        <w:t>Trójmorza</w:t>
      </w:r>
      <w:proofErr w:type="spellEnd"/>
      <w:r>
        <w:rPr>
          <w:lang w:val="pl-PL"/>
        </w:rPr>
        <w:t xml:space="preserve"> warto czerpać z myśli </w:t>
      </w:r>
      <w:r w:rsidRPr="00A97E2C">
        <w:rPr>
          <w:b/>
          <w:lang w:val="pl-PL"/>
        </w:rPr>
        <w:t>Czcigodnego Sługi Bożego Roberta Schumana.</w:t>
      </w:r>
      <w:r w:rsidR="005577E7">
        <w:rPr>
          <w:lang w:val="pl-PL"/>
        </w:rPr>
        <w:t xml:space="preserve"> Jego wizja Wspólnoty N</w:t>
      </w:r>
      <w:r>
        <w:rPr>
          <w:lang w:val="pl-PL"/>
        </w:rPr>
        <w:t xml:space="preserve">arodów jest w pełni uniwersalna dzięki odwołaniu się do </w:t>
      </w:r>
      <w:r w:rsidRPr="00A97E2C">
        <w:rPr>
          <w:b/>
          <w:lang w:val="pl-PL"/>
        </w:rPr>
        <w:t xml:space="preserve">uniwersalnej wizji </w:t>
      </w:r>
      <w:proofErr w:type="gramStart"/>
      <w:r w:rsidRPr="00A97E2C">
        <w:rPr>
          <w:b/>
          <w:lang w:val="pl-PL"/>
        </w:rPr>
        <w:t>chrześcijańskiej</w:t>
      </w:r>
      <w:proofErr w:type="gramEnd"/>
      <w:r w:rsidRPr="00A97E2C">
        <w:rPr>
          <w:b/>
          <w:lang w:val="pl-PL"/>
        </w:rPr>
        <w:t xml:space="preserve"> gdzie prawdziwe spełnienie osiąga się we wspólnocie</w:t>
      </w:r>
      <w:r>
        <w:rPr>
          <w:lang w:val="pl-PL"/>
        </w:rPr>
        <w:t xml:space="preserve">. </w:t>
      </w:r>
    </w:p>
    <w:p w14:paraId="7DF621D9" w14:textId="06E3D5F5" w:rsidR="00830F96" w:rsidRPr="005577E7" w:rsidRDefault="00830F96" w:rsidP="00A97E2C">
      <w:pPr>
        <w:pStyle w:val="ListParagraph"/>
        <w:spacing w:line="276" w:lineRule="auto"/>
        <w:ind w:left="360" w:firstLine="360"/>
        <w:jc w:val="both"/>
        <w:rPr>
          <w:b/>
          <w:lang w:val="pl-PL"/>
        </w:rPr>
      </w:pPr>
      <w:r>
        <w:rPr>
          <w:lang w:val="pl-PL"/>
        </w:rPr>
        <w:t xml:space="preserve">Dlatego też </w:t>
      </w:r>
      <w:r w:rsidRPr="00A97E2C">
        <w:rPr>
          <w:b/>
          <w:lang w:val="pl-PL"/>
        </w:rPr>
        <w:t>Czcigodny Sługa Robert Sch</w:t>
      </w:r>
      <w:r w:rsidR="00816A14" w:rsidRPr="00A97E2C">
        <w:rPr>
          <w:b/>
          <w:lang w:val="pl-PL"/>
        </w:rPr>
        <w:t xml:space="preserve">uman i jego koncepcje powinny być w pełni wykorzystane podczas budowy projektu </w:t>
      </w:r>
      <w:proofErr w:type="spellStart"/>
      <w:r w:rsidR="00816A14" w:rsidRPr="00A97E2C">
        <w:rPr>
          <w:b/>
          <w:lang w:val="pl-PL"/>
        </w:rPr>
        <w:t>Trójmorskiego</w:t>
      </w:r>
      <w:proofErr w:type="spellEnd"/>
      <w:r w:rsidR="00816A14">
        <w:rPr>
          <w:lang w:val="pl-PL"/>
        </w:rPr>
        <w:t xml:space="preserve">. Jego oparcie na klasycznych wartościach jak dobro, prawda i piękno są metodą na budowę dobrze funkcjonującej wspólnoty. Kryzys w Unii Europejskiej jest więc spowodowany niczym innym jak odejściem od podejścia </w:t>
      </w:r>
      <w:r w:rsidR="00816A14" w:rsidRPr="00A97E2C">
        <w:rPr>
          <w:b/>
          <w:lang w:val="pl-PL"/>
        </w:rPr>
        <w:t>Czcigodnego Sługi Bożego Roberta Schumana</w:t>
      </w:r>
      <w:r w:rsidR="00816A14">
        <w:rPr>
          <w:lang w:val="pl-PL"/>
        </w:rPr>
        <w:t xml:space="preserve"> i odrzucenie wspólnoty niezależnych i suwerennych podmiotów na </w:t>
      </w:r>
      <w:r w:rsidR="005577E7">
        <w:rPr>
          <w:lang w:val="pl-PL"/>
        </w:rPr>
        <w:t>rzecz</w:t>
      </w:r>
      <w:r w:rsidR="00816A14">
        <w:rPr>
          <w:lang w:val="pl-PL"/>
        </w:rPr>
        <w:t xml:space="preserve"> centralizacji i uniformizacji. </w:t>
      </w:r>
      <w:r w:rsidR="00A97E2C">
        <w:rPr>
          <w:lang w:val="pl-PL"/>
        </w:rPr>
        <w:t xml:space="preserve">Doświadczenia te powinny jasno pokazać decydentom z krajów </w:t>
      </w:r>
      <w:proofErr w:type="spellStart"/>
      <w:r w:rsidR="00A97E2C">
        <w:rPr>
          <w:lang w:val="pl-PL"/>
        </w:rPr>
        <w:t>Trójmorza</w:t>
      </w:r>
      <w:proofErr w:type="spellEnd"/>
      <w:r w:rsidR="00A97E2C">
        <w:rPr>
          <w:lang w:val="pl-PL"/>
        </w:rPr>
        <w:t xml:space="preserve">, żeby iść </w:t>
      </w:r>
      <w:proofErr w:type="gramStart"/>
      <w:r w:rsidR="00A97E2C">
        <w:rPr>
          <w:lang w:val="pl-PL"/>
        </w:rPr>
        <w:t>drogą</w:t>
      </w:r>
      <w:proofErr w:type="gramEnd"/>
      <w:r w:rsidR="00A97E2C">
        <w:rPr>
          <w:lang w:val="pl-PL"/>
        </w:rPr>
        <w:t xml:space="preserve"> którą </w:t>
      </w:r>
      <w:r w:rsidR="00A97E2C" w:rsidRPr="005577E7">
        <w:rPr>
          <w:b/>
          <w:lang w:val="pl-PL"/>
        </w:rPr>
        <w:t>wyznaczył Czcigo</w:t>
      </w:r>
      <w:r w:rsidR="00374003" w:rsidRPr="005577E7">
        <w:rPr>
          <w:b/>
          <w:lang w:val="pl-PL"/>
        </w:rPr>
        <w:t xml:space="preserve">dny Sługa Boży Robert Schuman, </w:t>
      </w:r>
      <w:proofErr w:type="spellStart"/>
      <w:r w:rsidR="00374003" w:rsidRPr="005577E7">
        <w:rPr>
          <w:b/>
          <w:lang w:val="pl-PL"/>
        </w:rPr>
        <w:t>Alcide</w:t>
      </w:r>
      <w:proofErr w:type="spellEnd"/>
      <w:r w:rsidR="00374003" w:rsidRPr="005577E7">
        <w:rPr>
          <w:b/>
          <w:lang w:val="pl-PL"/>
        </w:rPr>
        <w:t xml:space="preserve"> de Gasperi i Konrad Adenauer.</w:t>
      </w:r>
    </w:p>
    <w:p w14:paraId="3D12EFF4" w14:textId="1A8C329E" w:rsidR="00816A14" w:rsidRDefault="00816A14" w:rsidP="00830F96">
      <w:pPr>
        <w:pStyle w:val="ListParagraph"/>
        <w:spacing w:line="276" w:lineRule="auto"/>
        <w:ind w:left="360"/>
        <w:jc w:val="both"/>
        <w:rPr>
          <w:lang w:val="pl-PL"/>
        </w:rPr>
      </w:pPr>
    </w:p>
    <w:p w14:paraId="0F7E9C1C" w14:textId="4C4F978F" w:rsidR="00816A14" w:rsidRPr="00374003" w:rsidRDefault="005577E7" w:rsidP="00816A14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lang w:val="pl-PL"/>
        </w:rPr>
      </w:pPr>
      <w:r>
        <w:rPr>
          <w:b/>
          <w:lang w:val="pl-PL"/>
        </w:rPr>
        <w:t>Animatorzy W</w:t>
      </w:r>
      <w:r w:rsidR="00816A14" w:rsidRPr="00374003">
        <w:rPr>
          <w:b/>
          <w:lang w:val="pl-PL"/>
        </w:rPr>
        <w:t xml:space="preserve">izerunku Polski </w:t>
      </w:r>
      <w:r>
        <w:rPr>
          <w:b/>
          <w:lang w:val="pl-PL"/>
        </w:rPr>
        <w:t>w Europie</w:t>
      </w:r>
      <w:r w:rsidR="00816A14" w:rsidRPr="00374003">
        <w:rPr>
          <w:b/>
          <w:lang w:val="pl-PL"/>
        </w:rPr>
        <w:t xml:space="preserve"> jako siła napędowa rozwoju </w:t>
      </w:r>
      <w:proofErr w:type="spellStart"/>
      <w:r w:rsidR="00816A14" w:rsidRPr="00374003">
        <w:rPr>
          <w:b/>
          <w:lang w:val="pl-PL"/>
        </w:rPr>
        <w:t>Trójmorza</w:t>
      </w:r>
      <w:proofErr w:type="spellEnd"/>
    </w:p>
    <w:p w14:paraId="30095AB0" w14:textId="71E8F0CB" w:rsidR="00816A14" w:rsidRDefault="00816A14" w:rsidP="00816A14">
      <w:pPr>
        <w:pStyle w:val="ListParagraph"/>
        <w:spacing w:line="276" w:lineRule="auto"/>
        <w:ind w:left="360"/>
        <w:jc w:val="both"/>
        <w:rPr>
          <w:lang w:val="pl-PL"/>
        </w:rPr>
      </w:pPr>
    </w:p>
    <w:p w14:paraId="20BD4B5C" w14:textId="3BB7E9EB" w:rsidR="00A67DED" w:rsidRDefault="00816A14" w:rsidP="00A67DED">
      <w:pPr>
        <w:pStyle w:val="ListParagraph"/>
        <w:spacing w:line="276" w:lineRule="auto"/>
        <w:ind w:left="360" w:firstLine="360"/>
        <w:jc w:val="both"/>
        <w:rPr>
          <w:lang w:val="pl-PL"/>
        </w:rPr>
      </w:pPr>
      <w:r>
        <w:rPr>
          <w:lang w:val="pl-PL"/>
        </w:rPr>
        <w:t xml:space="preserve">Działania na rzecz </w:t>
      </w:r>
      <w:proofErr w:type="spellStart"/>
      <w:r>
        <w:rPr>
          <w:lang w:val="pl-PL"/>
        </w:rPr>
        <w:t>Trójmorza</w:t>
      </w:r>
      <w:proofErr w:type="spellEnd"/>
      <w:r>
        <w:rPr>
          <w:lang w:val="pl-PL"/>
        </w:rPr>
        <w:t xml:space="preserve"> powinni podjąć </w:t>
      </w:r>
      <w:r w:rsidR="005577E7">
        <w:rPr>
          <w:b/>
          <w:lang w:val="pl-PL"/>
        </w:rPr>
        <w:t>Animatorzy W</w:t>
      </w:r>
      <w:r w:rsidRPr="00A67DED">
        <w:rPr>
          <w:b/>
          <w:lang w:val="pl-PL"/>
        </w:rPr>
        <w:t>izerunku Polski w Europie</w:t>
      </w:r>
      <w:r>
        <w:rPr>
          <w:lang w:val="pl-PL"/>
        </w:rPr>
        <w:t xml:space="preserve">. Wynika to z kilku ważnych powodów. </w:t>
      </w:r>
      <w:r w:rsidR="00A67DED">
        <w:rPr>
          <w:lang w:val="pl-PL"/>
        </w:rPr>
        <w:t xml:space="preserve">Do ich zadań </w:t>
      </w:r>
      <w:proofErr w:type="gramStart"/>
      <w:r w:rsidR="00A67DED">
        <w:rPr>
          <w:lang w:val="pl-PL"/>
        </w:rPr>
        <w:t xml:space="preserve">należy </w:t>
      </w:r>
      <w:r>
        <w:rPr>
          <w:lang w:val="pl-PL"/>
        </w:rPr>
        <w:t xml:space="preserve"> </w:t>
      </w:r>
      <w:r w:rsidR="00A67DED">
        <w:rPr>
          <w:lang w:val="pl-PL"/>
        </w:rPr>
        <w:t>dbanie</w:t>
      </w:r>
      <w:proofErr w:type="gramEnd"/>
      <w:r w:rsidR="00A67DED">
        <w:rPr>
          <w:lang w:val="pl-PL"/>
        </w:rPr>
        <w:t xml:space="preserve"> o </w:t>
      </w:r>
      <w:r w:rsidR="00A67DED" w:rsidRPr="00A67DED">
        <w:rPr>
          <w:b/>
          <w:lang w:val="pl-PL"/>
        </w:rPr>
        <w:t>wzrost</w:t>
      </w:r>
      <w:r w:rsidRPr="00A67DED">
        <w:rPr>
          <w:b/>
          <w:lang w:val="pl-PL"/>
        </w:rPr>
        <w:t xml:space="preserve"> znaczenia Polski oraz pokazania Polski jako lidera</w:t>
      </w:r>
      <w:r w:rsidR="00374003" w:rsidRPr="00A67DED">
        <w:rPr>
          <w:b/>
          <w:lang w:val="pl-PL"/>
        </w:rPr>
        <w:t>.</w:t>
      </w:r>
      <w:r w:rsidR="00374003">
        <w:rPr>
          <w:lang w:val="pl-PL"/>
        </w:rPr>
        <w:t xml:space="preserve"> J</w:t>
      </w:r>
      <w:r>
        <w:rPr>
          <w:lang w:val="pl-PL"/>
        </w:rPr>
        <w:t>asno</w:t>
      </w:r>
      <w:r w:rsidR="00374003">
        <w:rPr>
          <w:lang w:val="pl-PL"/>
        </w:rPr>
        <w:t xml:space="preserve"> </w:t>
      </w:r>
      <w:r>
        <w:rPr>
          <w:lang w:val="pl-PL"/>
        </w:rPr>
        <w:t xml:space="preserve">koreluje </w:t>
      </w:r>
      <w:r w:rsidR="00A67DED">
        <w:rPr>
          <w:lang w:val="pl-PL"/>
        </w:rPr>
        <w:t xml:space="preserve">to </w:t>
      </w:r>
      <w:r>
        <w:rPr>
          <w:lang w:val="pl-PL"/>
        </w:rPr>
        <w:t xml:space="preserve">z </w:t>
      </w:r>
      <w:r w:rsidR="00A67DED">
        <w:rPr>
          <w:b/>
          <w:lang w:val="pl-PL"/>
        </w:rPr>
        <w:t>rolą</w:t>
      </w:r>
      <w:r w:rsidRPr="00A67DED">
        <w:rPr>
          <w:b/>
          <w:lang w:val="pl-PL"/>
        </w:rPr>
        <w:t xml:space="preserve"> jaką pełni</w:t>
      </w:r>
      <w:r>
        <w:rPr>
          <w:lang w:val="pl-PL"/>
        </w:rPr>
        <w:t xml:space="preserve"> </w:t>
      </w:r>
      <w:r w:rsidRPr="00A67DED">
        <w:rPr>
          <w:b/>
          <w:lang w:val="pl-PL"/>
        </w:rPr>
        <w:t xml:space="preserve">Polska w Inicjatywie </w:t>
      </w:r>
      <w:proofErr w:type="spellStart"/>
      <w:r w:rsidRPr="00A67DED">
        <w:rPr>
          <w:b/>
          <w:lang w:val="pl-PL"/>
        </w:rPr>
        <w:t>Trójmorskiej</w:t>
      </w:r>
      <w:proofErr w:type="spellEnd"/>
      <w:r>
        <w:rPr>
          <w:lang w:val="pl-PL"/>
        </w:rPr>
        <w:t xml:space="preserve">. </w:t>
      </w:r>
      <w:r w:rsidR="00374003">
        <w:rPr>
          <w:lang w:val="pl-PL"/>
        </w:rPr>
        <w:t xml:space="preserve">Działania na rzecz Inicjatywy </w:t>
      </w:r>
      <w:proofErr w:type="spellStart"/>
      <w:r w:rsidR="00374003">
        <w:rPr>
          <w:lang w:val="pl-PL"/>
        </w:rPr>
        <w:t>Trójmorskiej</w:t>
      </w:r>
      <w:proofErr w:type="spellEnd"/>
      <w:r w:rsidR="00374003">
        <w:rPr>
          <w:lang w:val="pl-PL"/>
        </w:rPr>
        <w:t xml:space="preserve"> </w:t>
      </w:r>
      <w:r w:rsidR="00A67DED">
        <w:rPr>
          <w:lang w:val="pl-PL"/>
        </w:rPr>
        <w:t>są</w:t>
      </w:r>
      <w:r w:rsidR="00374003">
        <w:rPr>
          <w:lang w:val="pl-PL"/>
        </w:rPr>
        <w:t xml:space="preserve"> niczym innym jak promocją </w:t>
      </w:r>
      <w:r w:rsidR="00374003" w:rsidRPr="00A67DED">
        <w:rPr>
          <w:b/>
          <w:lang w:val="pl-PL"/>
        </w:rPr>
        <w:t>historycznej wizji polskiej myśli społecznej i jej unikalności.</w:t>
      </w:r>
      <w:r w:rsidR="00374003">
        <w:rPr>
          <w:lang w:val="pl-PL"/>
        </w:rPr>
        <w:t xml:space="preserve"> </w:t>
      </w:r>
    </w:p>
    <w:p w14:paraId="1D50660E" w14:textId="174BEFAB" w:rsidR="00A67DED" w:rsidRDefault="00374003" w:rsidP="00A67DED">
      <w:pPr>
        <w:pStyle w:val="ListParagraph"/>
        <w:spacing w:line="276" w:lineRule="auto"/>
        <w:ind w:left="360" w:firstLine="360"/>
        <w:jc w:val="both"/>
        <w:rPr>
          <w:lang w:val="pl-PL"/>
        </w:rPr>
      </w:pPr>
      <w:r>
        <w:rPr>
          <w:lang w:val="pl-PL"/>
        </w:rPr>
        <w:t xml:space="preserve">Kolejnym ważnym </w:t>
      </w:r>
      <w:proofErr w:type="gramStart"/>
      <w:r>
        <w:rPr>
          <w:lang w:val="pl-PL"/>
        </w:rPr>
        <w:t>elementem</w:t>
      </w:r>
      <w:proofErr w:type="gramEnd"/>
      <w:r>
        <w:rPr>
          <w:lang w:val="pl-PL"/>
        </w:rPr>
        <w:t xml:space="preserve"> na który</w:t>
      </w:r>
      <w:r w:rsidR="005577E7">
        <w:rPr>
          <w:lang w:val="pl-PL"/>
        </w:rPr>
        <w:t>m powinien skupić się Animator W</w:t>
      </w:r>
      <w:r>
        <w:rPr>
          <w:lang w:val="pl-PL"/>
        </w:rPr>
        <w:t xml:space="preserve">izerunku Polski w Europie jest promocja działań politycznych, kulturowych i gospodarczych Polski w tak istotnym przedsięwzięciu. </w:t>
      </w:r>
      <w:r w:rsidRPr="00A67DED">
        <w:rPr>
          <w:b/>
          <w:lang w:val="pl-PL"/>
        </w:rPr>
        <w:t xml:space="preserve">Promocja tego dzieła ma szczególne znaczenie nie tylko w krajach będących częścią inicjatywy </w:t>
      </w:r>
      <w:proofErr w:type="spellStart"/>
      <w:proofErr w:type="gramStart"/>
      <w:r w:rsidRPr="00A67DED">
        <w:rPr>
          <w:b/>
          <w:lang w:val="pl-PL"/>
        </w:rPr>
        <w:t>Trójmorskiej</w:t>
      </w:r>
      <w:proofErr w:type="spellEnd"/>
      <w:proofErr w:type="gramEnd"/>
      <w:r w:rsidRPr="00A67DED">
        <w:rPr>
          <w:b/>
          <w:lang w:val="pl-PL"/>
        </w:rPr>
        <w:t xml:space="preserve"> ale również wśród społeczności krajów Europy Zachodniej</w:t>
      </w:r>
      <w:r>
        <w:rPr>
          <w:lang w:val="pl-PL"/>
        </w:rPr>
        <w:t>. Promowanie pozytywnego wizerunku Polski jako aktywnego gracza na arenie międzynarodowej jest jednym z ważniejszych działań mogących ocieplić wizerunek Polski i przełamać stereotypy narosłe szczególnie wśród obywateli Europy Zachodnie</w:t>
      </w:r>
      <w:r w:rsidR="00A67DED">
        <w:rPr>
          <w:lang w:val="pl-PL"/>
        </w:rPr>
        <w:t>j</w:t>
      </w:r>
      <w:r>
        <w:rPr>
          <w:lang w:val="pl-PL"/>
        </w:rPr>
        <w:t xml:space="preserve"> w stosunku do naszego Kraju. I</w:t>
      </w:r>
      <w:r w:rsidRPr="00A67DED">
        <w:rPr>
          <w:b/>
          <w:lang w:val="pl-PL"/>
        </w:rPr>
        <w:t xml:space="preserve">nicjatywa </w:t>
      </w:r>
      <w:proofErr w:type="spellStart"/>
      <w:r w:rsidRPr="00A67DED">
        <w:rPr>
          <w:b/>
          <w:lang w:val="pl-PL"/>
        </w:rPr>
        <w:t>Trójmorska</w:t>
      </w:r>
      <w:proofErr w:type="spellEnd"/>
      <w:r w:rsidRPr="00A67DED">
        <w:rPr>
          <w:b/>
          <w:lang w:val="pl-PL"/>
        </w:rPr>
        <w:t xml:space="preserve"> jest więc świetnym przykładem działania Polski na arenie </w:t>
      </w:r>
      <w:proofErr w:type="spellStart"/>
      <w:r w:rsidRPr="00A67DED">
        <w:rPr>
          <w:b/>
          <w:lang w:val="pl-PL"/>
        </w:rPr>
        <w:t>miedzynarodwej</w:t>
      </w:r>
      <w:proofErr w:type="spellEnd"/>
      <w:r w:rsidRPr="00A67DED">
        <w:rPr>
          <w:b/>
          <w:lang w:val="pl-PL"/>
        </w:rPr>
        <w:t xml:space="preserve"> kierującej się dobrem nie </w:t>
      </w:r>
      <w:r w:rsidRPr="00A67DED">
        <w:rPr>
          <w:b/>
          <w:lang w:val="pl-PL"/>
        </w:rPr>
        <w:lastRenderedPageBreak/>
        <w:t xml:space="preserve">tylko swoich </w:t>
      </w:r>
      <w:proofErr w:type="gramStart"/>
      <w:r w:rsidRPr="00A67DED">
        <w:rPr>
          <w:b/>
          <w:lang w:val="pl-PL"/>
        </w:rPr>
        <w:t>obywateli</w:t>
      </w:r>
      <w:proofErr w:type="gramEnd"/>
      <w:r w:rsidRPr="00A67DED">
        <w:rPr>
          <w:b/>
          <w:lang w:val="pl-PL"/>
        </w:rPr>
        <w:t xml:space="preserve"> ale i całego regionu</w:t>
      </w:r>
      <w:r w:rsidR="00A67DED">
        <w:rPr>
          <w:b/>
          <w:lang w:val="pl-PL"/>
        </w:rPr>
        <w:t>, skupieniem się na</w:t>
      </w:r>
      <w:r w:rsidR="00A67DED">
        <w:rPr>
          <w:lang w:val="pl-PL"/>
        </w:rPr>
        <w:t xml:space="preserve"> </w:t>
      </w:r>
      <w:r w:rsidR="00A67DED" w:rsidRPr="00A67DED">
        <w:rPr>
          <w:b/>
          <w:lang w:val="pl-PL"/>
        </w:rPr>
        <w:t>jego rozwoju</w:t>
      </w:r>
      <w:r w:rsidRPr="00A67DED">
        <w:rPr>
          <w:b/>
          <w:lang w:val="pl-PL"/>
        </w:rPr>
        <w:t xml:space="preserve"> i budowaniu potencjału dla bezpieczeństwa</w:t>
      </w:r>
      <w:r>
        <w:rPr>
          <w:lang w:val="pl-PL"/>
        </w:rPr>
        <w:t>.</w:t>
      </w:r>
    </w:p>
    <w:p w14:paraId="106A9A4E" w14:textId="22091758" w:rsidR="00816A14" w:rsidRDefault="00374003" w:rsidP="00A67DED">
      <w:pPr>
        <w:pStyle w:val="ListParagraph"/>
        <w:spacing w:line="276" w:lineRule="auto"/>
        <w:ind w:left="360" w:firstLine="360"/>
        <w:jc w:val="both"/>
        <w:rPr>
          <w:b/>
          <w:lang w:val="pl-PL"/>
        </w:rPr>
      </w:pPr>
      <w:r>
        <w:rPr>
          <w:lang w:val="pl-PL"/>
        </w:rPr>
        <w:t xml:space="preserve"> Poznanie i działanie na rzecz Po</w:t>
      </w:r>
      <w:r w:rsidR="005577E7">
        <w:rPr>
          <w:lang w:val="pl-PL"/>
        </w:rPr>
        <w:t>lski wymaga więc od Animatorów W</w:t>
      </w:r>
      <w:r>
        <w:rPr>
          <w:lang w:val="pl-PL"/>
        </w:rPr>
        <w:t xml:space="preserve">izerunku Polski w Europie znajomości </w:t>
      </w:r>
      <w:r w:rsidR="00A67DED">
        <w:rPr>
          <w:lang w:val="pl-PL"/>
        </w:rPr>
        <w:t>tematyki</w:t>
      </w:r>
      <w:r>
        <w:rPr>
          <w:lang w:val="pl-PL"/>
        </w:rPr>
        <w:t xml:space="preserve"> budowy </w:t>
      </w:r>
      <w:r w:rsidRPr="00A67DED">
        <w:rPr>
          <w:b/>
          <w:lang w:val="pl-PL"/>
        </w:rPr>
        <w:t xml:space="preserve">Wspólnoty Narodów </w:t>
      </w:r>
      <w:proofErr w:type="spellStart"/>
      <w:r w:rsidRPr="00A67DED">
        <w:rPr>
          <w:b/>
          <w:lang w:val="pl-PL"/>
        </w:rPr>
        <w:t>Trójmorza</w:t>
      </w:r>
      <w:proofErr w:type="spellEnd"/>
      <w:r w:rsidR="00A67DED">
        <w:rPr>
          <w:lang w:val="pl-PL"/>
        </w:rPr>
        <w:t xml:space="preserve"> w którym </w:t>
      </w:r>
      <w:r w:rsidR="00A67DED" w:rsidRPr="00A67DED">
        <w:rPr>
          <w:b/>
          <w:lang w:val="pl-PL"/>
        </w:rPr>
        <w:t>P</w:t>
      </w:r>
      <w:r w:rsidRPr="00A67DED">
        <w:rPr>
          <w:b/>
          <w:lang w:val="pl-PL"/>
        </w:rPr>
        <w:t>olska odgrywa wiodącą rolę</w:t>
      </w:r>
      <w:r>
        <w:rPr>
          <w:lang w:val="pl-PL"/>
        </w:rPr>
        <w:t xml:space="preserve">. Pełny obraz </w:t>
      </w:r>
      <w:r w:rsidR="00A67DED">
        <w:rPr>
          <w:lang w:val="pl-PL"/>
        </w:rPr>
        <w:t>działań</w:t>
      </w:r>
      <w:r>
        <w:rPr>
          <w:lang w:val="pl-PL"/>
        </w:rPr>
        <w:t xml:space="preserve"> naszego kraju wymaga więc głębszego zamysłu nad </w:t>
      </w:r>
      <w:proofErr w:type="spellStart"/>
      <w:r>
        <w:rPr>
          <w:lang w:val="pl-PL"/>
        </w:rPr>
        <w:t>Trójmorzem</w:t>
      </w:r>
      <w:proofErr w:type="spellEnd"/>
      <w:r>
        <w:rPr>
          <w:lang w:val="pl-PL"/>
        </w:rPr>
        <w:t xml:space="preserve"> i nad istotnością tej inicjatywy. </w:t>
      </w:r>
      <w:r w:rsidR="00A67DED" w:rsidRPr="00A67DED">
        <w:rPr>
          <w:b/>
          <w:lang w:val="pl-PL"/>
        </w:rPr>
        <w:t>Ważnym</w:t>
      </w:r>
      <w:r w:rsidRPr="00A67DED">
        <w:rPr>
          <w:b/>
          <w:lang w:val="pl-PL"/>
        </w:rPr>
        <w:t xml:space="preserve"> jest by właśnie </w:t>
      </w:r>
      <w:r w:rsidR="005577E7">
        <w:rPr>
          <w:b/>
          <w:lang w:val="pl-PL"/>
        </w:rPr>
        <w:t>Animatorzy W</w:t>
      </w:r>
      <w:r w:rsidR="00A67DED" w:rsidRPr="00A67DED">
        <w:rPr>
          <w:b/>
          <w:lang w:val="pl-PL"/>
        </w:rPr>
        <w:t>izerunku Po</w:t>
      </w:r>
      <w:r w:rsidRPr="00A67DED">
        <w:rPr>
          <w:b/>
          <w:lang w:val="pl-PL"/>
        </w:rPr>
        <w:t>lski w Europie w sposób szczególny mogli</w:t>
      </w:r>
      <w:r w:rsidR="00A67DED" w:rsidRPr="00A67DED">
        <w:rPr>
          <w:b/>
          <w:lang w:val="pl-PL"/>
        </w:rPr>
        <w:t xml:space="preserve"> </w:t>
      </w:r>
      <w:r w:rsidRPr="00A67DED">
        <w:rPr>
          <w:b/>
          <w:lang w:val="pl-PL"/>
        </w:rPr>
        <w:t xml:space="preserve">promować zarówno Polskę jak i </w:t>
      </w:r>
      <w:proofErr w:type="spellStart"/>
      <w:r w:rsidRPr="00A67DED">
        <w:rPr>
          <w:b/>
          <w:lang w:val="pl-PL"/>
        </w:rPr>
        <w:t>Trójmorze</w:t>
      </w:r>
      <w:proofErr w:type="spellEnd"/>
      <w:r w:rsidRPr="00A67DED">
        <w:rPr>
          <w:b/>
          <w:lang w:val="pl-PL"/>
        </w:rPr>
        <w:t>.</w:t>
      </w:r>
    </w:p>
    <w:p w14:paraId="4DF96C60" w14:textId="1464AB0D" w:rsidR="00A67DED" w:rsidRDefault="00A67DED" w:rsidP="00A67DED">
      <w:pPr>
        <w:spacing w:line="276" w:lineRule="auto"/>
        <w:jc w:val="both"/>
        <w:rPr>
          <w:b/>
          <w:lang w:val="pl-PL"/>
        </w:rPr>
      </w:pPr>
    </w:p>
    <w:p w14:paraId="7502DE99" w14:textId="5F6E69F7" w:rsidR="00A67DED" w:rsidRDefault="00A67DED" w:rsidP="00A67DED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Instytucje dla </w:t>
      </w:r>
      <w:proofErr w:type="spellStart"/>
      <w:r>
        <w:rPr>
          <w:b/>
          <w:lang w:val="pl-PL"/>
        </w:rPr>
        <w:t>Trójmorza</w:t>
      </w:r>
      <w:proofErr w:type="spellEnd"/>
      <w:r>
        <w:rPr>
          <w:b/>
          <w:lang w:val="pl-PL"/>
        </w:rPr>
        <w:t xml:space="preserve"> i ich znaczenie</w:t>
      </w:r>
      <w:r w:rsidR="00112478">
        <w:rPr>
          <w:b/>
          <w:lang w:val="pl-PL"/>
        </w:rPr>
        <w:t xml:space="preserve"> (Platforma Rozwoju Relacji w </w:t>
      </w:r>
      <w:proofErr w:type="spellStart"/>
      <w:r w:rsidR="00112478">
        <w:rPr>
          <w:b/>
          <w:lang w:val="pl-PL"/>
        </w:rPr>
        <w:t>Trójmorzu</w:t>
      </w:r>
      <w:proofErr w:type="spellEnd"/>
      <w:r w:rsidR="00112478">
        <w:rPr>
          <w:b/>
          <w:lang w:val="pl-PL"/>
        </w:rPr>
        <w:t>)</w:t>
      </w:r>
    </w:p>
    <w:p w14:paraId="29E424F7" w14:textId="306AD15A" w:rsidR="00112478" w:rsidRDefault="00112478" w:rsidP="00112478">
      <w:pPr>
        <w:pStyle w:val="ListParagraph"/>
        <w:spacing w:line="276" w:lineRule="auto"/>
        <w:ind w:left="360"/>
        <w:jc w:val="both"/>
        <w:rPr>
          <w:b/>
          <w:lang w:val="pl-PL"/>
        </w:rPr>
      </w:pPr>
    </w:p>
    <w:p w14:paraId="798E6C60" w14:textId="77777777" w:rsidR="00BA14BF" w:rsidRDefault="00112478" w:rsidP="00BA14BF">
      <w:pPr>
        <w:pStyle w:val="ListParagraph"/>
        <w:spacing w:line="276" w:lineRule="auto"/>
        <w:ind w:left="360" w:firstLine="360"/>
        <w:jc w:val="both"/>
        <w:rPr>
          <w:lang w:val="pl-PL"/>
        </w:rPr>
      </w:pPr>
      <w:r w:rsidRPr="00BA14BF">
        <w:rPr>
          <w:b/>
          <w:lang w:val="pl-PL"/>
        </w:rPr>
        <w:t xml:space="preserve">Instytut Myśli Schumana zaproponował konkretne rozwiązania praktyczne, które nie mają być alternatywą dla Inicjatywy </w:t>
      </w:r>
      <w:proofErr w:type="spellStart"/>
      <w:proofErr w:type="gramStart"/>
      <w:r w:rsidRPr="00BA14BF">
        <w:rPr>
          <w:b/>
          <w:lang w:val="pl-PL"/>
        </w:rPr>
        <w:t>Trójmorskiej</w:t>
      </w:r>
      <w:proofErr w:type="spellEnd"/>
      <w:proofErr w:type="gramEnd"/>
      <w:r w:rsidRPr="00BA14BF">
        <w:rPr>
          <w:b/>
          <w:lang w:val="pl-PL"/>
        </w:rPr>
        <w:t xml:space="preserve"> ale być jej wsparciem.</w:t>
      </w:r>
      <w:r w:rsidRPr="00112478">
        <w:rPr>
          <w:lang w:val="pl-PL"/>
        </w:rPr>
        <w:t xml:space="preserve"> Ważnym celem jaki ma zostać osiągnięty jest rozpoczęcie operacjonalizacji i pracy nad konkretnymi rozwiązaniami mającymi wspomóc kształtowanie się stabilnych instytucji dla Inicjatywy </w:t>
      </w:r>
      <w:proofErr w:type="spellStart"/>
      <w:r w:rsidRPr="00112478">
        <w:rPr>
          <w:lang w:val="pl-PL"/>
        </w:rPr>
        <w:t>Trójmorskiej</w:t>
      </w:r>
      <w:proofErr w:type="spellEnd"/>
      <w:r w:rsidRPr="00112478">
        <w:rPr>
          <w:lang w:val="pl-PL"/>
        </w:rPr>
        <w:t xml:space="preserve"> i </w:t>
      </w:r>
      <w:proofErr w:type="spellStart"/>
      <w:r w:rsidRPr="00112478">
        <w:rPr>
          <w:lang w:val="pl-PL"/>
        </w:rPr>
        <w:t>Trójmorza</w:t>
      </w:r>
      <w:proofErr w:type="spellEnd"/>
      <w:r w:rsidRPr="00112478">
        <w:rPr>
          <w:lang w:val="pl-PL"/>
        </w:rPr>
        <w:t xml:space="preserve">. Ważnym i godnym zauważenia jest fakt, że przedstawione przez nas rozwiązania </w:t>
      </w:r>
      <w:r w:rsidRPr="00BA14BF">
        <w:rPr>
          <w:b/>
          <w:lang w:val="pl-PL"/>
        </w:rPr>
        <w:t>są zgodne z duchem Wspólnoty Narodów zachowujących swoją podmiotowość.</w:t>
      </w:r>
      <w:r w:rsidRPr="00112478">
        <w:rPr>
          <w:lang w:val="pl-PL"/>
        </w:rPr>
        <w:t xml:space="preserve"> </w:t>
      </w:r>
      <w:r w:rsidRPr="00BA14BF">
        <w:rPr>
          <w:b/>
          <w:lang w:val="pl-PL"/>
        </w:rPr>
        <w:t>Ważnym inspiratorem jest dla nas postać Czcigodnego Sługi Bożego Roberta Schumana i jego koncepcji Wspólnoty Narodów Europy.</w:t>
      </w:r>
      <w:r w:rsidRPr="00112478">
        <w:rPr>
          <w:lang w:val="pl-PL"/>
        </w:rPr>
        <w:t xml:space="preserve"> </w:t>
      </w:r>
    </w:p>
    <w:p w14:paraId="0CEE3753" w14:textId="3026739F" w:rsidR="00112478" w:rsidRDefault="00112478" w:rsidP="00BA14BF">
      <w:pPr>
        <w:pStyle w:val="ListParagraph"/>
        <w:spacing w:line="276" w:lineRule="auto"/>
        <w:ind w:left="360" w:firstLine="360"/>
        <w:jc w:val="both"/>
        <w:rPr>
          <w:lang w:val="pl-PL"/>
        </w:rPr>
      </w:pPr>
      <w:r w:rsidRPr="00112478">
        <w:rPr>
          <w:lang w:val="pl-PL"/>
        </w:rPr>
        <w:t xml:space="preserve">Pragniemy jednak nie przedstawić teoretycznego i ideologicznego założenia, ale </w:t>
      </w:r>
      <w:r w:rsidRPr="00BA14BF">
        <w:rPr>
          <w:b/>
          <w:lang w:val="pl-PL"/>
        </w:rPr>
        <w:t>praktyczne rozwiązania w przestrzeni społecznej, gospodarczej i politycznej.</w:t>
      </w:r>
      <w:r>
        <w:rPr>
          <w:lang w:val="pl-PL"/>
        </w:rPr>
        <w:t xml:space="preserve"> Stanowi to kolejny istotny polski wkład w koncepcję </w:t>
      </w:r>
      <w:proofErr w:type="spellStart"/>
      <w:r>
        <w:rPr>
          <w:lang w:val="pl-PL"/>
        </w:rPr>
        <w:t>Trójmorza</w:t>
      </w:r>
      <w:proofErr w:type="spellEnd"/>
      <w:r>
        <w:rPr>
          <w:lang w:val="pl-PL"/>
        </w:rPr>
        <w:t xml:space="preserve"> i jako taki powinien być szeroko promowany również przez Animatorów wizerunku Polski w Europie. Nasze instytucje wsparcia nazwaliśmy </w:t>
      </w:r>
      <w:r w:rsidRPr="00BA14BF">
        <w:rPr>
          <w:b/>
          <w:lang w:val="pl-PL"/>
        </w:rPr>
        <w:t xml:space="preserve">Platformą Rozwoju Relacji w </w:t>
      </w:r>
      <w:proofErr w:type="spellStart"/>
      <w:r w:rsidRPr="00BA14BF">
        <w:rPr>
          <w:b/>
          <w:lang w:val="pl-PL"/>
        </w:rPr>
        <w:t>Trójmorzu</w:t>
      </w:r>
      <w:proofErr w:type="spellEnd"/>
      <w:r w:rsidRPr="00BA14BF">
        <w:rPr>
          <w:b/>
          <w:lang w:val="pl-PL"/>
        </w:rPr>
        <w:t>.</w:t>
      </w:r>
      <w:r>
        <w:rPr>
          <w:lang w:val="pl-PL"/>
        </w:rPr>
        <w:t xml:space="preserve"> Wynika stąd </w:t>
      </w:r>
      <w:proofErr w:type="gramStart"/>
      <w:r>
        <w:rPr>
          <w:lang w:val="pl-PL"/>
        </w:rPr>
        <w:t>jasno</w:t>
      </w:r>
      <w:proofErr w:type="gramEnd"/>
      <w:r>
        <w:rPr>
          <w:lang w:val="pl-PL"/>
        </w:rPr>
        <w:t xml:space="preserve"> że n</w:t>
      </w:r>
      <w:r w:rsidR="00BA14BF">
        <w:rPr>
          <w:lang w:val="pl-PL"/>
        </w:rPr>
        <w:t>asze działania mają charakter wspólnotowy</w:t>
      </w:r>
      <w:r>
        <w:rPr>
          <w:lang w:val="pl-PL"/>
        </w:rPr>
        <w:t>. Określiliśmy następujące instytucje:</w:t>
      </w:r>
    </w:p>
    <w:p w14:paraId="08742657" w14:textId="08C13FB7" w:rsidR="00BA14BF" w:rsidRDefault="00BA14BF" w:rsidP="00BA14BF">
      <w:pPr>
        <w:pStyle w:val="ListParagraph"/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BA14BF">
        <w:rPr>
          <w:b/>
          <w:lang w:val="pl-PL"/>
        </w:rPr>
        <w:t xml:space="preserve">Instytut </w:t>
      </w:r>
      <w:proofErr w:type="spellStart"/>
      <w:r w:rsidRPr="00BA14BF">
        <w:rPr>
          <w:b/>
          <w:lang w:val="pl-PL"/>
        </w:rPr>
        <w:t>Trójmorski</w:t>
      </w:r>
      <w:proofErr w:type="spellEnd"/>
      <w:r>
        <w:rPr>
          <w:lang w:val="pl-PL"/>
        </w:rPr>
        <w:t xml:space="preserve"> - </w:t>
      </w:r>
      <w:r w:rsidRPr="00BA14BF">
        <w:rPr>
          <w:lang w:val="pl-PL"/>
        </w:rPr>
        <w:t xml:space="preserve">ma być </w:t>
      </w:r>
      <w:proofErr w:type="spellStart"/>
      <w:r w:rsidRPr="00BA14BF">
        <w:rPr>
          <w:lang w:val="pl-PL"/>
        </w:rPr>
        <w:t>Think</w:t>
      </w:r>
      <w:proofErr w:type="spellEnd"/>
      <w:r w:rsidRPr="00BA14BF">
        <w:rPr>
          <w:lang w:val="pl-PL"/>
        </w:rPr>
        <w:t xml:space="preserve">-Tankiem będącym wsparciem eksperckim w Integracji Narodów </w:t>
      </w:r>
      <w:proofErr w:type="spellStart"/>
      <w:r w:rsidRPr="00BA14BF">
        <w:rPr>
          <w:lang w:val="pl-PL"/>
        </w:rPr>
        <w:t>Trójmorza</w:t>
      </w:r>
      <w:proofErr w:type="spellEnd"/>
      <w:r w:rsidRPr="00BA14BF">
        <w:rPr>
          <w:lang w:val="pl-PL"/>
        </w:rPr>
        <w:t xml:space="preserve"> oraz koordynatorem w funkcjonowaniu pozostałych instytucji Platformy Rozwoju Relacji w </w:t>
      </w:r>
      <w:proofErr w:type="spellStart"/>
      <w:r w:rsidRPr="00BA14BF">
        <w:rPr>
          <w:lang w:val="pl-PL"/>
        </w:rPr>
        <w:t>Trójmorzu</w:t>
      </w:r>
      <w:proofErr w:type="spellEnd"/>
      <w:r w:rsidRPr="00BA14BF">
        <w:rPr>
          <w:lang w:val="pl-PL"/>
        </w:rPr>
        <w:t xml:space="preserve">, pełniąc także rolę analityczną na potrzeby Inicjatywy </w:t>
      </w:r>
      <w:proofErr w:type="spellStart"/>
      <w:r w:rsidRPr="00BA14BF">
        <w:rPr>
          <w:lang w:val="pl-PL"/>
        </w:rPr>
        <w:t>Trójmorskiej</w:t>
      </w:r>
      <w:proofErr w:type="spellEnd"/>
      <w:r w:rsidRPr="00BA14BF">
        <w:rPr>
          <w:lang w:val="pl-PL"/>
        </w:rPr>
        <w:t xml:space="preserve"> (3SI, Three </w:t>
      </w:r>
      <w:proofErr w:type="spellStart"/>
      <w:r w:rsidRPr="00BA14BF">
        <w:rPr>
          <w:lang w:val="pl-PL"/>
        </w:rPr>
        <w:t>Seas</w:t>
      </w:r>
      <w:proofErr w:type="spellEnd"/>
      <w:r w:rsidRPr="00BA14BF">
        <w:rPr>
          <w:lang w:val="pl-PL"/>
        </w:rPr>
        <w:t xml:space="preserve"> </w:t>
      </w:r>
      <w:proofErr w:type="spellStart"/>
      <w:r w:rsidRPr="00BA14BF">
        <w:rPr>
          <w:lang w:val="pl-PL"/>
        </w:rPr>
        <w:t>Initiative</w:t>
      </w:r>
      <w:proofErr w:type="spellEnd"/>
      <w:r w:rsidRPr="00BA14BF">
        <w:rPr>
          <w:lang w:val="pl-PL"/>
        </w:rPr>
        <w:t>)</w:t>
      </w:r>
    </w:p>
    <w:p w14:paraId="78B6080C" w14:textId="05FF6C81" w:rsidR="00BA14BF" w:rsidRDefault="00BA14BF" w:rsidP="00BA14BF">
      <w:pPr>
        <w:pStyle w:val="ListParagraph"/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BA14BF">
        <w:rPr>
          <w:b/>
          <w:lang w:val="pl-PL"/>
        </w:rPr>
        <w:t>Szkoła Służby Społecznej i Politycznej</w:t>
      </w:r>
      <w:r>
        <w:rPr>
          <w:lang w:val="pl-PL"/>
        </w:rPr>
        <w:t xml:space="preserve">- </w:t>
      </w:r>
      <w:r w:rsidRPr="00BA14BF">
        <w:rPr>
          <w:lang w:val="pl-PL"/>
        </w:rPr>
        <w:t xml:space="preserve">której zadaniem będzie szkolenie oraz przygotowywanie merytorycznie i formacyjnie, przyszłych liderów politycznych i kadr urzędniczych różnego szczebla dla instytucji europejskich, Narodów </w:t>
      </w:r>
      <w:proofErr w:type="spellStart"/>
      <w:r w:rsidRPr="00BA14BF">
        <w:rPr>
          <w:lang w:val="pl-PL"/>
        </w:rPr>
        <w:t>Trójmorza</w:t>
      </w:r>
      <w:proofErr w:type="spellEnd"/>
      <w:r w:rsidRPr="00BA14BF">
        <w:rPr>
          <w:lang w:val="pl-PL"/>
        </w:rPr>
        <w:t xml:space="preserve"> i </w:t>
      </w:r>
      <w:proofErr w:type="spellStart"/>
      <w:r w:rsidRPr="00BA14BF">
        <w:rPr>
          <w:lang w:val="pl-PL"/>
        </w:rPr>
        <w:t>Incjatywy</w:t>
      </w:r>
      <w:proofErr w:type="spellEnd"/>
      <w:r w:rsidRPr="00BA14BF">
        <w:rPr>
          <w:lang w:val="pl-PL"/>
        </w:rPr>
        <w:t xml:space="preserve"> </w:t>
      </w:r>
      <w:proofErr w:type="spellStart"/>
      <w:r w:rsidRPr="00BA14BF">
        <w:rPr>
          <w:lang w:val="pl-PL"/>
        </w:rPr>
        <w:t>Trójmorza</w:t>
      </w:r>
      <w:proofErr w:type="spellEnd"/>
      <w:r w:rsidRPr="00BA14BF">
        <w:rPr>
          <w:lang w:val="pl-PL"/>
        </w:rPr>
        <w:t xml:space="preserve"> (3SI, Three </w:t>
      </w:r>
      <w:proofErr w:type="spellStart"/>
      <w:r w:rsidRPr="00BA14BF">
        <w:rPr>
          <w:lang w:val="pl-PL"/>
        </w:rPr>
        <w:t>Seas</w:t>
      </w:r>
      <w:proofErr w:type="spellEnd"/>
      <w:r w:rsidRPr="00BA14BF">
        <w:rPr>
          <w:lang w:val="pl-PL"/>
        </w:rPr>
        <w:t xml:space="preserve"> </w:t>
      </w:r>
      <w:proofErr w:type="spellStart"/>
      <w:r w:rsidRPr="00BA14BF">
        <w:rPr>
          <w:lang w:val="pl-PL"/>
        </w:rPr>
        <w:t>Initiative</w:t>
      </w:r>
      <w:proofErr w:type="spellEnd"/>
      <w:r w:rsidRPr="00BA14BF">
        <w:rPr>
          <w:lang w:val="pl-PL"/>
        </w:rPr>
        <w:t xml:space="preserve">). Szkoła będzie ściśle współpracować z Instytutem </w:t>
      </w:r>
      <w:proofErr w:type="spellStart"/>
      <w:r w:rsidRPr="00BA14BF">
        <w:rPr>
          <w:lang w:val="pl-PL"/>
        </w:rPr>
        <w:t>Trójmorskim</w:t>
      </w:r>
      <w:proofErr w:type="spellEnd"/>
    </w:p>
    <w:p w14:paraId="32F24996" w14:textId="4C1FB7AF" w:rsidR="00BA14BF" w:rsidRDefault="00BA14BF" w:rsidP="00BA14BF">
      <w:pPr>
        <w:pStyle w:val="ListParagraph"/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BA14BF">
        <w:rPr>
          <w:b/>
          <w:lang w:val="pl-PL"/>
        </w:rPr>
        <w:t xml:space="preserve">Fundacja </w:t>
      </w:r>
      <w:proofErr w:type="spellStart"/>
      <w:r w:rsidRPr="00BA14BF">
        <w:rPr>
          <w:b/>
          <w:lang w:val="pl-PL"/>
        </w:rPr>
        <w:t>Trójmorska</w:t>
      </w:r>
      <w:proofErr w:type="spellEnd"/>
      <w:r>
        <w:rPr>
          <w:lang w:val="pl-PL"/>
        </w:rPr>
        <w:t xml:space="preserve">- </w:t>
      </w:r>
      <w:r w:rsidRPr="00BA14BF">
        <w:rPr>
          <w:lang w:val="pl-PL"/>
        </w:rPr>
        <w:t xml:space="preserve">której celem będzie realizacja projektów społecznych, gospodarczych i rozwojowych na rzecz </w:t>
      </w:r>
      <w:proofErr w:type="spellStart"/>
      <w:r w:rsidRPr="00BA14BF">
        <w:rPr>
          <w:lang w:val="pl-PL"/>
        </w:rPr>
        <w:t>Trójmorza</w:t>
      </w:r>
      <w:proofErr w:type="spellEnd"/>
    </w:p>
    <w:p w14:paraId="77D68BF0" w14:textId="5494EF12" w:rsidR="00BA14BF" w:rsidRDefault="00BA14BF" w:rsidP="00BA14BF">
      <w:pPr>
        <w:pStyle w:val="ListParagraph"/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BA14BF">
        <w:rPr>
          <w:b/>
          <w:lang w:val="pl-PL"/>
        </w:rPr>
        <w:t xml:space="preserve">Wspólnota Akademicka </w:t>
      </w:r>
      <w:proofErr w:type="spellStart"/>
      <w:r w:rsidRPr="00BA14BF">
        <w:rPr>
          <w:b/>
          <w:lang w:val="pl-PL"/>
        </w:rPr>
        <w:t>Trójmorza</w:t>
      </w:r>
      <w:proofErr w:type="spellEnd"/>
      <w:r>
        <w:rPr>
          <w:lang w:val="pl-PL"/>
        </w:rPr>
        <w:t xml:space="preserve">- </w:t>
      </w:r>
      <w:r w:rsidRPr="00BA14BF">
        <w:rPr>
          <w:lang w:val="pl-PL"/>
        </w:rPr>
        <w:t xml:space="preserve">będzie instytucją wspomagającą integrację kadry akademickiej w </w:t>
      </w:r>
      <w:proofErr w:type="spellStart"/>
      <w:r w:rsidRPr="00BA14BF">
        <w:rPr>
          <w:lang w:val="pl-PL"/>
        </w:rPr>
        <w:t>Trójmorzu</w:t>
      </w:r>
      <w:proofErr w:type="spellEnd"/>
      <w:r w:rsidRPr="00BA14BF">
        <w:rPr>
          <w:lang w:val="pl-PL"/>
        </w:rPr>
        <w:t xml:space="preserve"> nakierowanej na wartości, chrześcijańskie oraz budującą relacje wspólnotowe pomiędzy Uniwersytetami w </w:t>
      </w:r>
      <w:proofErr w:type="spellStart"/>
      <w:r w:rsidRPr="00BA14BF">
        <w:rPr>
          <w:lang w:val="pl-PL"/>
        </w:rPr>
        <w:t>Trójmorzu</w:t>
      </w:r>
      <w:proofErr w:type="spellEnd"/>
      <w:r w:rsidRPr="00BA14BF">
        <w:rPr>
          <w:lang w:val="pl-PL"/>
        </w:rPr>
        <w:t xml:space="preserve"> w myśl Czcigodnego Sługi Bożego Roberta Schumana. Ma również na celu wspieranie synergii w obszarze badań naukowych i edukacji oraz współpracy akademickiej międz</w:t>
      </w:r>
      <w:r>
        <w:rPr>
          <w:lang w:val="pl-PL"/>
        </w:rPr>
        <w:t xml:space="preserve">y szkołami wyższymi w </w:t>
      </w:r>
      <w:proofErr w:type="spellStart"/>
      <w:r>
        <w:rPr>
          <w:lang w:val="pl-PL"/>
        </w:rPr>
        <w:t>Trójmorzu</w:t>
      </w:r>
      <w:proofErr w:type="spellEnd"/>
    </w:p>
    <w:p w14:paraId="70A46705" w14:textId="0F0A58A7" w:rsidR="00BA14BF" w:rsidRDefault="00BA14BF" w:rsidP="00BA14BF">
      <w:pPr>
        <w:pStyle w:val="ListParagraph"/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BA14BF">
        <w:rPr>
          <w:b/>
          <w:lang w:val="pl-PL"/>
        </w:rPr>
        <w:t xml:space="preserve">PUNCS (Powszechny Uniwersytet Nauczania Chrześcijańsko-Społecznego) </w:t>
      </w:r>
      <w:proofErr w:type="spellStart"/>
      <w:r w:rsidRPr="00BA14BF">
        <w:rPr>
          <w:b/>
          <w:lang w:val="pl-PL"/>
        </w:rPr>
        <w:t>Trójmorza</w:t>
      </w:r>
      <w:proofErr w:type="spellEnd"/>
      <w:r>
        <w:rPr>
          <w:lang w:val="pl-PL"/>
        </w:rPr>
        <w:t xml:space="preserve">- </w:t>
      </w:r>
      <w:r w:rsidRPr="00BA14BF">
        <w:rPr>
          <w:lang w:val="pl-PL"/>
        </w:rPr>
        <w:t xml:space="preserve">instytucja działająca na zasadzie Uniwersytetu Ludowego ma prowadzić </w:t>
      </w:r>
      <w:r w:rsidRPr="00BA14BF">
        <w:rPr>
          <w:lang w:val="pl-PL"/>
        </w:rPr>
        <w:lastRenderedPageBreak/>
        <w:t>edukację z zakresu wdrażania norm i zasad myśli chrześcijańsko- społecznej do praktyki w różnych wymiarach życia społecznego.</w:t>
      </w:r>
    </w:p>
    <w:p w14:paraId="1AF7C268" w14:textId="4E2E665D" w:rsidR="00BA14BF" w:rsidRDefault="00BA14BF" w:rsidP="00BA14BF">
      <w:pPr>
        <w:pStyle w:val="ListParagraph"/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BA14BF">
        <w:rPr>
          <w:b/>
          <w:lang w:val="pl-PL"/>
        </w:rPr>
        <w:t>Szkoła Duchowości Schumana</w:t>
      </w:r>
      <w:r>
        <w:rPr>
          <w:lang w:val="pl-PL"/>
        </w:rPr>
        <w:t xml:space="preserve">- </w:t>
      </w:r>
      <w:r w:rsidRPr="00BA14BF">
        <w:rPr>
          <w:lang w:val="pl-PL"/>
        </w:rPr>
        <w:t>ma za zadnie wspierać i formować liderów w duchu wartości chrześcijańskich i wspólnoty. Budować morale i być wsparciem dla nich i ich działania nakierowanych na wartości.</w:t>
      </w:r>
    </w:p>
    <w:p w14:paraId="6519E230" w14:textId="1D20248B" w:rsidR="00BA14BF" w:rsidRDefault="00BA14BF" w:rsidP="00BA14BF">
      <w:pPr>
        <w:spacing w:line="276" w:lineRule="auto"/>
        <w:jc w:val="both"/>
        <w:rPr>
          <w:lang w:val="pl-PL"/>
        </w:rPr>
      </w:pPr>
    </w:p>
    <w:p w14:paraId="7526B43F" w14:textId="0508E197" w:rsidR="00BA14BF" w:rsidRPr="00BA14BF" w:rsidRDefault="00BA14BF" w:rsidP="00DF265C">
      <w:pPr>
        <w:pStyle w:val="ListParagraph"/>
        <w:numPr>
          <w:ilvl w:val="0"/>
          <w:numId w:val="2"/>
        </w:numPr>
        <w:spacing w:line="276" w:lineRule="auto"/>
        <w:rPr>
          <w:b/>
          <w:lang w:val="pl-PL"/>
        </w:rPr>
      </w:pPr>
      <w:r w:rsidRPr="00BA14BF">
        <w:rPr>
          <w:b/>
          <w:lang w:val="pl-PL"/>
        </w:rPr>
        <w:t xml:space="preserve">Inspirowanie młodych liderów w </w:t>
      </w:r>
      <w:proofErr w:type="spellStart"/>
      <w:r w:rsidRPr="00BA14BF">
        <w:rPr>
          <w:b/>
          <w:lang w:val="pl-PL"/>
        </w:rPr>
        <w:t>Trójmorzu</w:t>
      </w:r>
      <w:proofErr w:type="spellEnd"/>
      <w:r w:rsidRPr="00BA14BF">
        <w:rPr>
          <w:b/>
          <w:lang w:val="pl-PL"/>
        </w:rPr>
        <w:t xml:space="preserve"> zadaniem Animatorów Wizerunku Polski w </w:t>
      </w:r>
      <w:r w:rsidR="004B666B">
        <w:rPr>
          <w:b/>
          <w:lang w:val="pl-PL"/>
        </w:rPr>
        <w:t>Europie</w:t>
      </w:r>
      <w:r w:rsidRPr="00BA14BF">
        <w:rPr>
          <w:b/>
          <w:lang w:val="pl-PL"/>
        </w:rPr>
        <w:t xml:space="preserve"> na przykładzie Tri </w:t>
      </w:r>
      <w:proofErr w:type="spellStart"/>
      <w:r w:rsidRPr="00BA14BF">
        <w:rPr>
          <w:b/>
          <w:lang w:val="pl-PL"/>
        </w:rPr>
        <w:t>Marium</w:t>
      </w:r>
      <w:proofErr w:type="spellEnd"/>
      <w:r w:rsidRPr="00BA14BF">
        <w:rPr>
          <w:b/>
          <w:lang w:val="pl-PL"/>
        </w:rPr>
        <w:t xml:space="preserve"> </w:t>
      </w:r>
      <w:proofErr w:type="spellStart"/>
      <w:r w:rsidRPr="00BA14BF">
        <w:rPr>
          <w:b/>
          <w:lang w:val="pl-PL"/>
        </w:rPr>
        <w:t>Schumans</w:t>
      </w:r>
      <w:proofErr w:type="spellEnd"/>
      <w:r w:rsidRPr="00BA14BF">
        <w:rPr>
          <w:b/>
          <w:lang w:val="pl-PL"/>
        </w:rPr>
        <w:t xml:space="preserve"> Young </w:t>
      </w:r>
      <w:proofErr w:type="spellStart"/>
      <w:r w:rsidRPr="00BA14BF">
        <w:rPr>
          <w:b/>
          <w:lang w:val="pl-PL"/>
        </w:rPr>
        <w:t>Generation</w:t>
      </w:r>
      <w:proofErr w:type="spellEnd"/>
      <w:r w:rsidRPr="00BA14BF">
        <w:rPr>
          <w:b/>
          <w:lang w:val="pl-PL"/>
        </w:rPr>
        <w:t xml:space="preserve"> Forum.</w:t>
      </w:r>
    </w:p>
    <w:p w14:paraId="2D3EC6EC" w14:textId="5C620C3F" w:rsidR="00BA14BF" w:rsidRPr="00BA14BF" w:rsidRDefault="00BA14BF" w:rsidP="00DF265C">
      <w:pPr>
        <w:pStyle w:val="ListParagraph"/>
        <w:spacing w:line="276" w:lineRule="auto"/>
        <w:ind w:left="360"/>
        <w:rPr>
          <w:b/>
          <w:lang w:val="pl-PL"/>
        </w:rPr>
      </w:pPr>
    </w:p>
    <w:p w14:paraId="4A7052E2" w14:textId="77777777" w:rsidR="00BA14BF" w:rsidRDefault="00BA14BF" w:rsidP="00DF265C">
      <w:pPr>
        <w:pStyle w:val="ListParagraph"/>
        <w:spacing w:line="276" w:lineRule="auto"/>
        <w:ind w:left="360" w:firstLine="360"/>
        <w:jc w:val="both"/>
        <w:rPr>
          <w:lang w:val="pl-PL"/>
        </w:rPr>
      </w:pPr>
      <w:r w:rsidRPr="00BA14BF">
        <w:rPr>
          <w:b/>
          <w:lang w:val="pl-PL"/>
        </w:rPr>
        <w:t xml:space="preserve">Forum Młodego Pokolenia Schumana w </w:t>
      </w:r>
      <w:proofErr w:type="spellStart"/>
      <w:r w:rsidRPr="00BA14BF">
        <w:rPr>
          <w:b/>
          <w:lang w:val="pl-PL"/>
        </w:rPr>
        <w:t>Trójmorzu</w:t>
      </w:r>
      <w:proofErr w:type="spellEnd"/>
      <w:r w:rsidRPr="00BA14BF">
        <w:rPr>
          <w:b/>
          <w:lang w:val="pl-PL"/>
        </w:rPr>
        <w:t>,</w:t>
      </w:r>
      <w:r w:rsidRPr="00BA14BF">
        <w:rPr>
          <w:lang w:val="pl-PL"/>
        </w:rPr>
        <w:t xml:space="preserve"> odbywać się będzie w </w:t>
      </w:r>
      <w:r w:rsidRPr="00BA14BF">
        <w:rPr>
          <w:b/>
          <w:lang w:val="pl-PL"/>
        </w:rPr>
        <w:t>dniach 19-23 września 2022 roku</w:t>
      </w:r>
      <w:r w:rsidRPr="00BA14BF">
        <w:rPr>
          <w:lang w:val="pl-PL"/>
        </w:rPr>
        <w:t xml:space="preserve">. </w:t>
      </w:r>
      <w:r>
        <w:rPr>
          <w:lang w:val="pl-PL"/>
        </w:rPr>
        <w:t>Będzie skupiało</w:t>
      </w:r>
      <w:r w:rsidRPr="00BA14BF">
        <w:rPr>
          <w:lang w:val="pl-PL"/>
        </w:rPr>
        <w:t xml:space="preserve"> </w:t>
      </w:r>
      <w:r w:rsidRPr="00BA14BF">
        <w:rPr>
          <w:b/>
          <w:lang w:val="pl-PL"/>
        </w:rPr>
        <w:t>aktywnych społecznie młodych ludzi</w:t>
      </w:r>
      <w:r w:rsidRPr="00BA14BF">
        <w:rPr>
          <w:lang w:val="pl-PL"/>
        </w:rPr>
        <w:t xml:space="preserve"> w wieku od 25 do 35 lat, w tym </w:t>
      </w:r>
      <w:r w:rsidRPr="00BA14BF">
        <w:rPr>
          <w:b/>
          <w:lang w:val="pl-PL"/>
        </w:rPr>
        <w:t>młodych parlamentarzystów.</w:t>
      </w:r>
      <w:r w:rsidRPr="00BA14BF">
        <w:rPr>
          <w:lang w:val="pl-PL"/>
        </w:rPr>
        <w:t xml:space="preserve"> Wydarzenie to będzie bardzo dobrą okazją do </w:t>
      </w:r>
      <w:r w:rsidRPr="00BA14BF">
        <w:rPr>
          <w:b/>
          <w:lang w:val="pl-PL"/>
        </w:rPr>
        <w:t xml:space="preserve">integracji młodych liderów z krajów </w:t>
      </w:r>
      <w:proofErr w:type="spellStart"/>
      <w:r w:rsidRPr="00BA14BF">
        <w:rPr>
          <w:b/>
          <w:lang w:val="pl-PL"/>
        </w:rPr>
        <w:t>Trójmorza</w:t>
      </w:r>
      <w:proofErr w:type="spellEnd"/>
      <w:r w:rsidRPr="00BA14BF">
        <w:rPr>
          <w:lang w:val="pl-PL"/>
        </w:rPr>
        <w:t xml:space="preserve">. </w:t>
      </w:r>
    </w:p>
    <w:p w14:paraId="0A2F3AD3" w14:textId="16AB733B" w:rsidR="00BA14BF" w:rsidRPr="00BA14BF" w:rsidRDefault="00BA14BF" w:rsidP="00DF265C">
      <w:pPr>
        <w:pStyle w:val="ListParagraph"/>
        <w:spacing w:line="276" w:lineRule="auto"/>
        <w:ind w:left="360" w:firstLine="360"/>
        <w:jc w:val="both"/>
        <w:rPr>
          <w:lang w:val="pl-PL"/>
        </w:rPr>
      </w:pPr>
      <w:r w:rsidRPr="00BA14BF">
        <w:rPr>
          <w:b/>
          <w:lang w:val="pl-PL"/>
        </w:rPr>
        <w:t xml:space="preserve">Misją forum jest zapoczątkowanie struktur organizacyjnych Młodego Pokolenia Schumana w </w:t>
      </w:r>
      <w:proofErr w:type="spellStart"/>
      <w:r w:rsidRPr="00BA14BF">
        <w:rPr>
          <w:b/>
          <w:lang w:val="pl-PL"/>
        </w:rPr>
        <w:t>Trójmorzu</w:t>
      </w:r>
      <w:proofErr w:type="spellEnd"/>
      <w:r w:rsidRPr="00BA14BF">
        <w:rPr>
          <w:lang w:val="pl-PL"/>
        </w:rPr>
        <w:t xml:space="preserve">, którego celem jest działanie na rzecz budowy </w:t>
      </w:r>
      <w:r w:rsidRPr="00BA14BF">
        <w:rPr>
          <w:b/>
          <w:lang w:val="pl-PL"/>
        </w:rPr>
        <w:t xml:space="preserve">Wspólnoty Narodów </w:t>
      </w:r>
      <w:proofErr w:type="spellStart"/>
      <w:r w:rsidRPr="00BA14BF">
        <w:rPr>
          <w:b/>
          <w:lang w:val="pl-PL"/>
        </w:rPr>
        <w:t>Trójmorza</w:t>
      </w:r>
      <w:proofErr w:type="spellEnd"/>
      <w:r w:rsidRPr="00BA14BF">
        <w:rPr>
          <w:lang w:val="pl-PL"/>
        </w:rPr>
        <w:t xml:space="preserve">, krajów leżących na obszarze pomiędzy </w:t>
      </w:r>
      <w:r w:rsidRPr="00BA14BF">
        <w:rPr>
          <w:b/>
          <w:lang w:val="pl-PL"/>
        </w:rPr>
        <w:t>morzami Czarnym, Adriatykiem i Bałtykiem, jako prototypu Wspólnoty Narodów Europy wg koncepcji Schumana.</w:t>
      </w:r>
      <w:r w:rsidRPr="00BA14BF">
        <w:rPr>
          <w:lang w:val="pl-PL"/>
        </w:rPr>
        <w:t xml:space="preserve"> Szczególnie chcemy zwrócić uwagę na tematy takie jak: </w:t>
      </w:r>
      <w:r w:rsidRPr="00BA14BF">
        <w:rPr>
          <w:b/>
          <w:lang w:val="pl-PL"/>
        </w:rPr>
        <w:t xml:space="preserve">rozwój, edukacja, formacja oraz promocja młodych kadr do podejmowania różnych funkcji, zadań i stanowisk w organizacjach społecznych, gospodarczych, politycznych i innych w obrębie </w:t>
      </w:r>
      <w:proofErr w:type="spellStart"/>
      <w:r w:rsidRPr="00BA14BF">
        <w:rPr>
          <w:b/>
          <w:lang w:val="pl-PL"/>
        </w:rPr>
        <w:t>Trójmorza</w:t>
      </w:r>
      <w:proofErr w:type="spellEnd"/>
      <w:r w:rsidRPr="00BA14BF">
        <w:rPr>
          <w:b/>
          <w:lang w:val="pl-PL"/>
        </w:rPr>
        <w:t xml:space="preserve"> i Wspólnoty Europejskiej</w:t>
      </w:r>
      <w:r w:rsidRPr="00BA14BF">
        <w:rPr>
          <w:lang w:val="pl-PL"/>
        </w:rPr>
        <w:t xml:space="preserve"> dla powrotu do Europy Schumana poprzez współpracę i tworzenie solidarnej wspólnoty osób będących członkami </w:t>
      </w:r>
      <w:r w:rsidRPr="00BA14BF">
        <w:rPr>
          <w:b/>
          <w:lang w:val="pl-PL"/>
        </w:rPr>
        <w:t xml:space="preserve">Młodego Pokolenia Schumana w </w:t>
      </w:r>
      <w:proofErr w:type="spellStart"/>
      <w:r w:rsidRPr="00BA14BF">
        <w:rPr>
          <w:b/>
          <w:lang w:val="pl-PL"/>
        </w:rPr>
        <w:t>Trójmorzu</w:t>
      </w:r>
      <w:proofErr w:type="spellEnd"/>
      <w:r w:rsidRPr="00BA14BF">
        <w:rPr>
          <w:b/>
          <w:lang w:val="pl-PL"/>
        </w:rPr>
        <w:t>.</w:t>
      </w:r>
    </w:p>
    <w:p w14:paraId="387CB5CA" w14:textId="50F079A2" w:rsidR="00BA14BF" w:rsidRPr="00BA14BF" w:rsidRDefault="00BA14BF" w:rsidP="00DF265C">
      <w:pPr>
        <w:pStyle w:val="ListParagraph"/>
        <w:spacing w:line="276" w:lineRule="auto"/>
        <w:ind w:left="360" w:firstLine="360"/>
        <w:jc w:val="both"/>
        <w:rPr>
          <w:lang w:val="pl-PL"/>
        </w:rPr>
      </w:pPr>
      <w:r w:rsidRPr="00BA14BF">
        <w:rPr>
          <w:lang w:val="pl-PL"/>
        </w:rPr>
        <w:t xml:space="preserve">Realizacja tych celów będzie związana z rozwojem kariery zawodowej poszczególnych jego członków, budowaniem struktur organizacyjnych a także jej instytucji, </w:t>
      </w:r>
      <w:r w:rsidRPr="00BA14BF">
        <w:rPr>
          <w:b/>
          <w:lang w:val="pl-PL"/>
        </w:rPr>
        <w:t>tak aby to wszystko tworzyło silny wielowymiarowy organizm o charakterze wspólnotowym,</w:t>
      </w:r>
      <w:r w:rsidRPr="00BA14BF">
        <w:rPr>
          <w:lang w:val="pl-PL"/>
        </w:rPr>
        <w:t xml:space="preserve"> </w:t>
      </w:r>
      <w:r w:rsidRPr="00BA14BF">
        <w:rPr>
          <w:b/>
          <w:lang w:val="pl-PL"/>
        </w:rPr>
        <w:t xml:space="preserve">który działa w duchu, stylu i modelu Schumana budując jedność, solidarność i pokój w jej obrębie, Wspólnoty Narodów </w:t>
      </w:r>
      <w:proofErr w:type="spellStart"/>
      <w:r w:rsidRPr="00BA14BF">
        <w:rPr>
          <w:b/>
          <w:lang w:val="pl-PL"/>
        </w:rPr>
        <w:t>Trójmorza</w:t>
      </w:r>
      <w:proofErr w:type="spellEnd"/>
      <w:r w:rsidRPr="00BA14BF">
        <w:rPr>
          <w:b/>
          <w:lang w:val="pl-PL"/>
        </w:rPr>
        <w:t xml:space="preserve"> i w całej Europie</w:t>
      </w:r>
      <w:r w:rsidRPr="00BA14BF">
        <w:rPr>
          <w:lang w:val="pl-PL"/>
        </w:rPr>
        <w:t>.</w:t>
      </w:r>
    </w:p>
    <w:sectPr w:rsidR="00BA14BF" w:rsidRPr="00BA14BF" w:rsidSect="00EB48AF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7007" w14:textId="77777777" w:rsidR="00113653" w:rsidRDefault="00113653">
      <w:r>
        <w:separator/>
      </w:r>
    </w:p>
  </w:endnote>
  <w:endnote w:type="continuationSeparator" w:id="0">
    <w:p w14:paraId="1FDF1C6F" w14:textId="77777777" w:rsidR="00113653" w:rsidRDefault="0011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72FC" w14:textId="7891034E" w:rsidR="005D5FBB" w:rsidRDefault="0097688F">
    <w:pPr>
      <w:pStyle w:val="Tre"/>
      <w:tabs>
        <w:tab w:val="center" w:pos="4536"/>
        <w:tab w:val="right" w:pos="9046"/>
      </w:tabs>
      <w:spacing w:after="0" w:line="240" w:lineRule="auto"/>
      <w:rPr>
        <w:rStyle w:val="Hyperlink0"/>
      </w:rPr>
    </w:pPr>
    <w:r>
      <w:rPr>
        <w:rStyle w:val="Hyperlink0"/>
      </w:rPr>
      <w:tab/>
    </w:r>
  </w:p>
  <w:p w14:paraId="5BC5EEA8" w14:textId="4F13ED59" w:rsidR="005D5FBB" w:rsidRPr="00EB48AF" w:rsidRDefault="00000000">
    <w:pPr>
      <w:pStyle w:val="Tre"/>
      <w:tabs>
        <w:tab w:val="center" w:pos="4536"/>
        <w:tab w:val="right" w:pos="9046"/>
      </w:tabs>
      <w:spacing w:after="0" w:line="240" w:lineRule="auto"/>
    </w:pPr>
    <w:hyperlink r:id="rId1" w:history="1">
      <w:r w:rsidR="0097688F" w:rsidRPr="00EB48AF">
        <w:rPr>
          <w:rStyle w:val="Hyperlink0"/>
          <w:sz w:val="22"/>
          <w:szCs w:val="22"/>
        </w:rPr>
        <w:t>www.IMSchuman.com</w:t>
      </w:r>
    </w:hyperlink>
    <w:r w:rsidR="0097688F" w:rsidRPr="00EB48AF">
      <w:rPr>
        <w:rStyle w:val="Hyperlink0"/>
        <w:sz w:val="22"/>
        <w:szCs w:val="22"/>
      </w:rPr>
      <w:tab/>
      <w:t xml:space="preserve">                                    </w:t>
    </w:r>
    <w:r w:rsidR="0097688F" w:rsidRPr="00EB48AF">
      <w:rPr>
        <w:rStyle w:val="Brak"/>
        <w:b/>
        <w:bCs/>
      </w:rPr>
      <w:t xml:space="preserve">   www.awpe.pl    </w:t>
    </w:r>
    <w:r w:rsidR="0097688F" w:rsidRPr="00EB48AF">
      <w:rPr>
        <w:rStyle w:val="Hyperlink0"/>
        <w:sz w:val="22"/>
        <w:szCs w:val="22"/>
      </w:rPr>
      <w:t xml:space="preserve">             </w:t>
    </w:r>
    <w:r w:rsidR="00EB48AF" w:rsidRPr="00EB48AF">
      <w:rPr>
        <w:rStyle w:val="Hyperlink0"/>
        <w:sz w:val="22"/>
        <w:szCs w:val="22"/>
      </w:rPr>
      <w:t xml:space="preserve">     </w:t>
    </w:r>
    <w:r w:rsidR="0097688F" w:rsidRPr="00EB48AF">
      <w:rPr>
        <w:rStyle w:val="Hyperlink0"/>
        <w:sz w:val="22"/>
        <w:szCs w:val="22"/>
      </w:rPr>
      <w:t xml:space="preserve">      </w:t>
    </w:r>
    <w:r w:rsidR="00EB48AF" w:rsidRPr="00EB48AF">
      <w:rPr>
        <w:rStyle w:val="Hyperlink0"/>
        <w:sz w:val="22"/>
        <w:szCs w:val="22"/>
      </w:rPr>
      <w:t>AWPE</w:t>
    </w:r>
    <w:r w:rsidR="0097688F" w:rsidRPr="00EB48AF">
      <w:rPr>
        <w:rStyle w:val="Hyperlink0"/>
        <w:sz w:val="22"/>
        <w:szCs w:val="22"/>
      </w:rPr>
      <w:t>@IMSchuman.com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67BB" w14:textId="77777777" w:rsidR="00113653" w:rsidRDefault="00113653">
      <w:r>
        <w:separator/>
      </w:r>
    </w:p>
  </w:footnote>
  <w:footnote w:type="continuationSeparator" w:id="0">
    <w:p w14:paraId="6A752AB9" w14:textId="77777777" w:rsidR="00113653" w:rsidRDefault="0011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DF68" w14:textId="77777777" w:rsidR="005D5FBB" w:rsidRDefault="0097688F">
    <w:pPr>
      <w:pStyle w:val="Nagwekistopka"/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10A559F" wp14:editId="14838BC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3B8"/>
    <w:multiLevelType w:val="hybridMultilevel"/>
    <w:tmpl w:val="35464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0551"/>
    <w:multiLevelType w:val="hybridMultilevel"/>
    <w:tmpl w:val="C1289202"/>
    <w:lvl w:ilvl="0" w:tplc="FA94C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44FD0"/>
    <w:multiLevelType w:val="hybridMultilevel"/>
    <w:tmpl w:val="8CC628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3818580">
    <w:abstractNumId w:val="1"/>
  </w:num>
  <w:num w:numId="2" w16cid:durableId="1415978243">
    <w:abstractNumId w:val="2"/>
  </w:num>
  <w:num w:numId="3" w16cid:durableId="7447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BB"/>
    <w:rsid w:val="0004676E"/>
    <w:rsid w:val="000A3034"/>
    <w:rsid w:val="00101BB9"/>
    <w:rsid w:val="00112478"/>
    <w:rsid w:val="00113653"/>
    <w:rsid w:val="001F6F48"/>
    <w:rsid w:val="00274125"/>
    <w:rsid w:val="00374003"/>
    <w:rsid w:val="003B5EA0"/>
    <w:rsid w:val="00466E6A"/>
    <w:rsid w:val="004B666B"/>
    <w:rsid w:val="004C065D"/>
    <w:rsid w:val="005516DE"/>
    <w:rsid w:val="005577E7"/>
    <w:rsid w:val="005D5FBB"/>
    <w:rsid w:val="006111F7"/>
    <w:rsid w:val="00675C58"/>
    <w:rsid w:val="006B4172"/>
    <w:rsid w:val="00816A14"/>
    <w:rsid w:val="00830F96"/>
    <w:rsid w:val="0097688F"/>
    <w:rsid w:val="0099036D"/>
    <w:rsid w:val="009B3B41"/>
    <w:rsid w:val="00A67DED"/>
    <w:rsid w:val="00A97E2C"/>
    <w:rsid w:val="00AE2B81"/>
    <w:rsid w:val="00B16527"/>
    <w:rsid w:val="00BA14BF"/>
    <w:rsid w:val="00BC41C5"/>
    <w:rsid w:val="00C903C7"/>
    <w:rsid w:val="00CB6BA2"/>
    <w:rsid w:val="00CE44AD"/>
    <w:rsid w:val="00DF265C"/>
    <w:rsid w:val="00EB48AF"/>
    <w:rsid w:val="00F1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7DF2"/>
  <w15:docId w15:val="{AC5F9D19-D143-4031-A996-5C2CDD22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hAnsi="Calibri"/>
      <w:b/>
      <w:bCs/>
      <w:caps w:val="0"/>
      <w:smallCaps w:val="0"/>
      <w:strike w:val="0"/>
      <w:dstrike w:val="0"/>
      <w:outline w:val="0"/>
      <w:color w:val="000000"/>
      <w:sz w:val="20"/>
      <w:szCs w:val="20"/>
      <w:u w:val="none" w:color="000000"/>
      <w:vertAlign w:val="baseline"/>
    </w:rPr>
  </w:style>
  <w:style w:type="paragraph" w:customStyle="1" w:styleId="Tre">
    <w:name w:val="Treść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pBdr>
        <w:bottom w:val="single" w:sz="12" w:space="0" w:color="39A5B7"/>
      </w:pBdr>
      <w:spacing w:after="120"/>
    </w:pPr>
    <w:rPr>
      <w:rFonts w:ascii="Cambria" w:eastAsia="Cambria" w:hAnsi="Cambria" w:cs="Cambria"/>
      <w:color w:val="2A7B88"/>
      <w:kern w:val="28"/>
      <w:sz w:val="56"/>
      <w:szCs w:val="56"/>
      <w:u w:color="2A7B88"/>
    </w:rPr>
  </w:style>
  <w:style w:type="paragraph" w:styleId="Header">
    <w:name w:val="header"/>
    <w:basedOn w:val="Normal"/>
    <w:link w:val="HeaderChar"/>
    <w:uiPriority w:val="99"/>
    <w:unhideWhenUsed/>
    <w:rsid w:val="00EB4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8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8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schuman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653E-B3CB-4165-8B50-D6CC09E1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Zbigniew Krysiak</cp:lastModifiedBy>
  <cp:revision>13</cp:revision>
  <dcterms:created xsi:type="dcterms:W3CDTF">2022-08-25T11:38:00Z</dcterms:created>
  <dcterms:modified xsi:type="dcterms:W3CDTF">2022-08-27T09:24:00Z</dcterms:modified>
</cp:coreProperties>
</file>